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5" w:rsidRPr="00B624FE" w:rsidRDefault="009E5475" w:rsidP="009E5475">
      <w:pPr>
        <w:pStyle w:val="a7"/>
        <w:rPr>
          <w:b/>
          <w:bCs/>
          <w:sz w:val="18"/>
          <w:szCs w:val="18"/>
        </w:rPr>
      </w:pPr>
      <w:r w:rsidRPr="00B624FE">
        <w:rPr>
          <w:b/>
          <w:bCs/>
          <w:sz w:val="18"/>
          <w:szCs w:val="18"/>
        </w:rPr>
        <w:t>РОССИЙСКАЯ КИНОЛОГИЧЕСКАЯ ФЕДЕРАЦИЯ</w:t>
      </w:r>
    </w:p>
    <w:p w:rsidR="009E5475" w:rsidRPr="00B624FE" w:rsidRDefault="009E5475" w:rsidP="009E5475">
      <w:pPr>
        <w:pStyle w:val="a7"/>
        <w:rPr>
          <w:b/>
          <w:bCs/>
          <w:sz w:val="18"/>
          <w:szCs w:val="18"/>
        </w:rPr>
      </w:pPr>
      <w:r w:rsidRPr="00B624FE">
        <w:rPr>
          <w:b/>
          <w:bCs/>
          <w:sz w:val="18"/>
          <w:szCs w:val="18"/>
        </w:rPr>
        <w:t>РОССИЙСКАЯ ФЕДЕРАЦИЯ СЛУЖЕБНОГО СОБАКОВОДСТВА</w:t>
      </w:r>
    </w:p>
    <w:p w:rsidR="009E5475" w:rsidRPr="00B624FE" w:rsidRDefault="009E5475" w:rsidP="009E5475">
      <w:pPr>
        <w:pStyle w:val="a7"/>
        <w:rPr>
          <w:b/>
          <w:bCs/>
          <w:sz w:val="18"/>
          <w:szCs w:val="18"/>
        </w:rPr>
      </w:pPr>
      <w:r w:rsidRPr="00B624FE">
        <w:rPr>
          <w:b/>
          <w:bCs/>
          <w:sz w:val="18"/>
          <w:szCs w:val="18"/>
        </w:rPr>
        <w:t>САМАРСКИЙ ОБЛАСТНОЙ КЛУБ СОБАКОВОДСТВА «ОЛИМП»</w:t>
      </w:r>
    </w:p>
    <w:p w:rsidR="009E5475" w:rsidRDefault="009E5475" w:rsidP="009E5475">
      <w:pPr>
        <w:pStyle w:val="a7"/>
        <w:rPr>
          <w:b/>
          <w:bCs/>
          <w:sz w:val="18"/>
          <w:szCs w:val="18"/>
        </w:rPr>
      </w:pPr>
      <w:r w:rsidRPr="00B624FE">
        <w:rPr>
          <w:b/>
          <w:bCs/>
          <w:sz w:val="18"/>
          <w:szCs w:val="18"/>
        </w:rPr>
        <w:t>ПОД ЭГИДОЙ НКП «</w:t>
      </w:r>
      <w:r>
        <w:rPr>
          <w:b/>
          <w:bCs/>
          <w:sz w:val="18"/>
          <w:szCs w:val="18"/>
        </w:rPr>
        <w:t>СИБА</w:t>
      </w:r>
      <w:r w:rsidRPr="00B624FE">
        <w:rPr>
          <w:b/>
          <w:bCs/>
          <w:sz w:val="18"/>
          <w:szCs w:val="18"/>
        </w:rPr>
        <w:t>»</w:t>
      </w:r>
    </w:p>
    <w:p w:rsidR="009E5475" w:rsidRDefault="009E5475" w:rsidP="009E5475">
      <w:pPr>
        <w:pStyle w:val="a7"/>
        <w:rPr>
          <w:b/>
          <w:bCs/>
          <w:sz w:val="18"/>
          <w:szCs w:val="18"/>
        </w:rPr>
      </w:pPr>
    </w:p>
    <w:p w:rsidR="009E5475" w:rsidRDefault="009E5475" w:rsidP="009E5475">
      <w:pPr>
        <w:pStyle w:val="a7"/>
        <w:rPr>
          <w:b/>
          <w:bCs/>
          <w:sz w:val="18"/>
          <w:szCs w:val="18"/>
        </w:rPr>
      </w:pPr>
    </w:p>
    <w:p w:rsidR="009E5475" w:rsidRDefault="004A6D17" w:rsidP="009E5475">
      <w:pPr>
        <w:pStyle w:val="a7"/>
        <w:rPr>
          <w:noProof/>
        </w:rPr>
      </w:pPr>
      <w:r>
        <w:rPr>
          <w:noProof/>
        </w:rPr>
        <w:drawing>
          <wp:inline distT="0" distB="0" distL="0" distR="0">
            <wp:extent cx="1510812" cy="1477515"/>
            <wp:effectExtent l="19050" t="0" r="0" b="0"/>
            <wp:docPr id="3" name="Рисунок 1" descr="https://filling-form.ru/pars_docs/refs/5/4518/4518_html_62b33c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ling-form.ru/pars_docs/refs/5/4518/4518_html_62b33cee.gif"/>
                    <pic:cNvPicPr>
                      <a:picLocks noChangeAspect="1" noChangeArrowheads="1"/>
                    </pic:cNvPicPr>
                  </pic:nvPicPr>
                  <pic:blipFill>
                    <a:blip r:embed="rId6"/>
                    <a:srcRect/>
                    <a:stretch>
                      <a:fillRect/>
                    </a:stretch>
                  </pic:blipFill>
                  <pic:spPr bwMode="auto">
                    <a:xfrm>
                      <a:off x="0" y="0"/>
                      <a:ext cx="1511738" cy="1478421"/>
                    </a:xfrm>
                    <a:prstGeom prst="rect">
                      <a:avLst/>
                    </a:prstGeom>
                    <a:noFill/>
                    <a:ln w="9525">
                      <a:noFill/>
                      <a:miter lim="800000"/>
                      <a:headEnd/>
                      <a:tailEnd/>
                    </a:ln>
                  </pic:spPr>
                </pic:pic>
              </a:graphicData>
            </a:graphic>
          </wp:inline>
        </w:drawing>
      </w:r>
      <w:r w:rsidR="00130537">
        <w:rPr>
          <w:noProof/>
        </w:rPr>
        <w:drawing>
          <wp:inline distT="0" distB="0" distL="0" distR="0">
            <wp:extent cx="1484630" cy="1473835"/>
            <wp:effectExtent l="19050" t="0" r="1270" b="0"/>
            <wp:docPr id="10" name="Рисунок 1" descr="http://www.nkp-shiba.ru/logo-sib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kp-shiba.ru/logo-siba5-1.jpg"/>
                    <pic:cNvPicPr>
                      <a:picLocks noChangeAspect="1" noChangeArrowheads="1"/>
                    </pic:cNvPicPr>
                  </pic:nvPicPr>
                  <pic:blipFill>
                    <a:blip r:embed="rId7"/>
                    <a:srcRect/>
                    <a:stretch>
                      <a:fillRect/>
                    </a:stretch>
                  </pic:blipFill>
                  <pic:spPr bwMode="auto">
                    <a:xfrm>
                      <a:off x="0" y="0"/>
                      <a:ext cx="1484630" cy="1473835"/>
                    </a:xfrm>
                    <a:prstGeom prst="rect">
                      <a:avLst/>
                    </a:prstGeom>
                    <a:noFill/>
                    <a:ln w="9525">
                      <a:noFill/>
                      <a:miter lim="800000"/>
                      <a:headEnd/>
                      <a:tailEnd/>
                    </a:ln>
                  </pic:spPr>
                </pic:pic>
              </a:graphicData>
            </a:graphic>
          </wp:inline>
        </w:drawing>
      </w:r>
    </w:p>
    <w:p w:rsidR="009E5475" w:rsidRPr="00B624FE" w:rsidRDefault="009E5475" w:rsidP="009E5475">
      <w:pPr>
        <w:pStyle w:val="a7"/>
        <w:rPr>
          <w:b/>
          <w:bCs/>
          <w:sz w:val="18"/>
          <w:szCs w:val="18"/>
        </w:rPr>
      </w:pPr>
    </w:p>
    <w:p w:rsidR="002E2D03" w:rsidRPr="009C01AB" w:rsidRDefault="002E2D03" w:rsidP="002E2D03">
      <w:pPr>
        <w:pStyle w:val="a7"/>
        <w:rPr>
          <w:b/>
          <w:bCs/>
          <w:sz w:val="24"/>
          <w:szCs w:val="24"/>
        </w:rPr>
      </w:pPr>
      <w:r w:rsidRPr="009C01AB">
        <w:rPr>
          <w:b/>
          <w:bCs/>
          <w:sz w:val="24"/>
          <w:szCs w:val="24"/>
        </w:rPr>
        <w:t>К А Т А Л О Г</w:t>
      </w:r>
    </w:p>
    <w:p w:rsidR="002E2D03" w:rsidRPr="009C01AB" w:rsidRDefault="002E2D03" w:rsidP="002E2D03">
      <w:pPr>
        <w:pStyle w:val="a7"/>
        <w:rPr>
          <w:b/>
          <w:bCs/>
          <w:sz w:val="24"/>
          <w:szCs w:val="24"/>
        </w:rPr>
      </w:pPr>
    </w:p>
    <w:p w:rsidR="002E2D03" w:rsidRDefault="002E2D03" w:rsidP="002E2D03">
      <w:pPr>
        <w:pStyle w:val="a7"/>
        <w:rPr>
          <w:b/>
          <w:bCs/>
          <w:sz w:val="24"/>
          <w:szCs w:val="24"/>
        </w:rPr>
      </w:pPr>
      <w:r w:rsidRPr="009C01AB">
        <w:rPr>
          <w:b/>
          <w:bCs/>
          <w:sz w:val="24"/>
          <w:szCs w:val="24"/>
        </w:rPr>
        <w:t>МОНОПОРОДНОЙ ВЫСТАВКИ</w:t>
      </w:r>
    </w:p>
    <w:p w:rsidR="002E2D03" w:rsidRDefault="005D3C8B" w:rsidP="002E2D03">
      <w:pPr>
        <w:pStyle w:val="a7"/>
        <w:rPr>
          <w:b/>
          <w:bCs/>
          <w:sz w:val="24"/>
          <w:szCs w:val="24"/>
        </w:rPr>
      </w:pPr>
      <w:r>
        <w:rPr>
          <w:b/>
          <w:bCs/>
          <w:sz w:val="24"/>
          <w:szCs w:val="24"/>
        </w:rPr>
        <w:t>СИБА</w:t>
      </w:r>
      <w:r w:rsidR="002E2D03" w:rsidRPr="009C01AB">
        <w:rPr>
          <w:b/>
          <w:bCs/>
          <w:sz w:val="24"/>
          <w:szCs w:val="24"/>
        </w:rPr>
        <w:t xml:space="preserve"> </w:t>
      </w:r>
    </w:p>
    <w:p w:rsidR="002E2D03" w:rsidRDefault="002E2D03" w:rsidP="002E2D03">
      <w:pPr>
        <w:pStyle w:val="a7"/>
        <w:rPr>
          <w:b/>
          <w:bCs/>
          <w:sz w:val="24"/>
          <w:szCs w:val="24"/>
        </w:rPr>
      </w:pPr>
    </w:p>
    <w:p w:rsidR="002E2D03" w:rsidRPr="009C01AB" w:rsidRDefault="002E2D03" w:rsidP="002E2D03">
      <w:pPr>
        <w:pStyle w:val="a7"/>
        <w:rPr>
          <w:b/>
          <w:bCs/>
          <w:sz w:val="24"/>
          <w:szCs w:val="24"/>
        </w:rPr>
      </w:pPr>
      <w:r w:rsidRPr="009C01AB">
        <w:rPr>
          <w:b/>
          <w:bCs/>
          <w:sz w:val="24"/>
          <w:szCs w:val="24"/>
        </w:rPr>
        <w:t xml:space="preserve">РАНГА </w:t>
      </w:r>
      <w:r>
        <w:rPr>
          <w:b/>
          <w:bCs/>
          <w:sz w:val="24"/>
          <w:szCs w:val="24"/>
        </w:rPr>
        <w:t xml:space="preserve">КЧК </w:t>
      </w:r>
    </w:p>
    <w:p w:rsidR="002E2D03" w:rsidRPr="009C01AB" w:rsidRDefault="002E2D03" w:rsidP="002E2D03">
      <w:pPr>
        <w:pStyle w:val="a7"/>
        <w:ind w:left="708"/>
        <w:jc w:val="left"/>
        <w:rPr>
          <w:b/>
          <w:bCs/>
          <w:sz w:val="24"/>
          <w:szCs w:val="24"/>
        </w:rPr>
      </w:pPr>
      <w:r>
        <w:rPr>
          <w:b/>
          <w:bCs/>
          <w:sz w:val="24"/>
          <w:szCs w:val="24"/>
        </w:rPr>
        <w:t xml:space="preserve">           </w:t>
      </w:r>
    </w:p>
    <w:p w:rsidR="002E2D03" w:rsidRDefault="002E2D03" w:rsidP="002E2D03">
      <w:pPr>
        <w:pStyle w:val="a7"/>
        <w:ind w:left="708"/>
        <w:rPr>
          <w:b/>
          <w:bCs/>
          <w:sz w:val="24"/>
          <w:szCs w:val="24"/>
        </w:rPr>
      </w:pPr>
    </w:p>
    <w:p w:rsidR="002E2D03" w:rsidRDefault="002E2D03" w:rsidP="002E2D03">
      <w:pPr>
        <w:pStyle w:val="a7"/>
        <w:ind w:left="708"/>
        <w:jc w:val="left"/>
        <w:rPr>
          <w:b/>
          <w:bCs/>
          <w:sz w:val="24"/>
          <w:szCs w:val="24"/>
        </w:rPr>
      </w:pPr>
      <w:r>
        <w:rPr>
          <w:b/>
          <w:bCs/>
          <w:sz w:val="24"/>
          <w:szCs w:val="24"/>
        </w:rPr>
        <w:t xml:space="preserve">            </w:t>
      </w:r>
      <w:r w:rsidRPr="009C01AB">
        <w:rPr>
          <w:b/>
          <w:bCs/>
          <w:sz w:val="24"/>
          <w:szCs w:val="24"/>
        </w:rPr>
        <w:t xml:space="preserve">СУДЬЯ:  </w:t>
      </w:r>
      <w:r w:rsidR="004A6D17">
        <w:rPr>
          <w:b/>
          <w:bCs/>
          <w:sz w:val="24"/>
          <w:szCs w:val="24"/>
        </w:rPr>
        <w:t>МИЩЕНКО Е</w:t>
      </w:r>
      <w:r>
        <w:rPr>
          <w:b/>
          <w:bCs/>
          <w:sz w:val="24"/>
          <w:szCs w:val="24"/>
        </w:rPr>
        <w:t>.В.</w:t>
      </w:r>
    </w:p>
    <w:p w:rsidR="002E2D03" w:rsidRDefault="002E2D03" w:rsidP="002E2D03">
      <w:pPr>
        <w:pStyle w:val="a7"/>
        <w:ind w:left="708"/>
        <w:rPr>
          <w:b/>
          <w:bCs/>
          <w:sz w:val="24"/>
          <w:szCs w:val="24"/>
        </w:rPr>
      </w:pPr>
    </w:p>
    <w:p w:rsidR="002E2D03" w:rsidRDefault="002E2D03" w:rsidP="002E2D03">
      <w:pPr>
        <w:pStyle w:val="a7"/>
        <w:ind w:left="708"/>
        <w:rPr>
          <w:b/>
          <w:bCs/>
          <w:sz w:val="24"/>
          <w:szCs w:val="24"/>
        </w:rPr>
      </w:pPr>
    </w:p>
    <w:p w:rsidR="002E2D03" w:rsidRPr="006C7C49" w:rsidRDefault="002E2D03" w:rsidP="002E2D03">
      <w:pPr>
        <w:tabs>
          <w:tab w:val="left" w:pos="2142"/>
          <w:tab w:val="left" w:pos="3038"/>
        </w:tabs>
        <w:jc w:val="center"/>
        <w:rPr>
          <w:b/>
          <w:sz w:val="20"/>
          <w:szCs w:val="20"/>
          <w:lang w:val="ru-RU"/>
        </w:rPr>
      </w:pPr>
      <w:r w:rsidRPr="006C7C49">
        <w:rPr>
          <w:b/>
          <w:sz w:val="20"/>
          <w:szCs w:val="20"/>
          <w:lang w:val="ru-RU"/>
        </w:rPr>
        <w:t xml:space="preserve">Организатор выставки: Самарский областной клуб собаководства «ОЛИМП» </w:t>
      </w:r>
    </w:p>
    <w:p w:rsidR="002E2D03" w:rsidRPr="006C7C49" w:rsidRDefault="002E2D03" w:rsidP="002E2D03">
      <w:pPr>
        <w:tabs>
          <w:tab w:val="left" w:pos="2142"/>
          <w:tab w:val="left" w:pos="3038"/>
        </w:tabs>
        <w:jc w:val="center"/>
        <w:rPr>
          <w:b/>
          <w:sz w:val="20"/>
          <w:szCs w:val="20"/>
          <w:lang w:val="ru-RU"/>
        </w:rPr>
      </w:pPr>
      <w:r w:rsidRPr="006C7C49">
        <w:rPr>
          <w:b/>
          <w:sz w:val="20"/>
          <w:szCs w:val="20"/>
          <w:lang w:val="ru-RU"/>
        </w:rPr>
        <w:t xml:space="preserve">Тел. СОК «ОЛИМП» (846) 264-92-70, 341-76-24;8-903-300-40-15; 8-901-803-36-24. </w:t>
      </w:r>
    </w:p>
    <w:p w:rsidR="002E2D03" w:rsidRPr="006C7C49" w:rsidRDefault="002E2D03" w:rsidP="002E2D03">
      <w:pPr>
        <w:tabs>
          <w:tab w:val="left" w:pos="2142"/>
          <w:tab w:val="left" w:pos="3038"/>
        </w:tabs>
        <w:jc w:val="center"/>
        <w:rPr>
          <w:b/>
          <w:sz w:val="20"/>
          <w:szCs w:val="20"/>
          <w:lang w:val="ru-RU"/>
        </w:rPr>
      </w:pPr>
      <w:r w:rsidRPr="006C7C49">
        <w:rPr>
          <w:b/>
          <w:sz w:val="20"/>
          <w:szCs w:val="20"/>
          <w:lang w:val="ru-RU"/>
        </w:rPr>
        <w:t>Время работы клуба: Вт., Чт.; Пт. - с 15 до 19 часов</w:t>
      </w:r>
      <w:proofErr w:type="gramStart"/>
      <w:r w:rsidRPr="006C7C49">
        <w:rPr>
          <w:b/>
          <w:sz w:val="20"/>
          <w:szCs w:val="20"/>
          <w:lang w:val="ru-RU"/>
        </w:rPr>
        <w:t>.</w:t>
      </w:r>
      <w:proofErr w:type="gramEnd"/>
      <w:r w:rsidRPr="006C7C49">
        <w:rPr>
          <w:b/>
          <w:sz w:val="20"/>
          <w:szCs w:val="20"/>
          <w:lang w:val="ru-RU"/>
        </w:rPr>
        <w:t xml:space="preserve"> </w:t>
      </w:r>
      <w:proofErr w:type="spellStart"/>
      <w:proofErr w:type="gramStart"/>
      <w:r w:rsidRPr="006C7C49">
        <w:rPr>
          <w:b/>
          <w:sz w:val="20"/>
          <w:szCs w:val="20"/>
          <w:lang w:val="ru-RU"/>
        </w:rPr>
        <w:t>м</w:t>
      </w:r>
      <w:proofErr w:type="gramEnd"/>
      <w:r w:rsidRPr="006C7C49">
        <w:rPr>
          <w:b/>
          <w:sz w:val="20"/>
          <w:szCs w:val="20"/>
          <w:lang w:val="ru-RU"/>
        </w:rPr>
        <w:t>об</w:t>
      </w:r>
      <w:proofErr w:type="spellEnd"/>
      <w:r w:rsidRPr="006C7C49">
        <w:rPr>
          <w:b/>
          <w:sz w:val="20"/>
          <w:szCs w:val="20"/>
          <w:lang w:val="ru-RU"/>
        </w:rPr>
        <w:t xml:space="preserve">/тел.: 8-903-300-40-15. </w:t>
      </w:r>
    </w:p>
    <w:p w:rsidR="002E2D03" w:rsidRDefault="002E2D03" w:rsidP="002E2D03">
      <w:pPr>
        <w:tabs>
          <w:tab w:val="left" w:pos="2142"/>
          <w:tab w:val="left" w:pos="3038"/>
        </w:tabs>
        <w:jc w:val="center"/>
        <w:rPr>
          <w:b/>
          <w:sz w:val="20"/>
          <w:szCs w:val="20"/>
          <w:lang w:val="ru-RU"/>
        </w:rPr>
      </w:pPr>
      <w:r w:rsidRPr="006C7C49">
        <w:rPr>
          <w:b/>
          <w:sz w:val="20"/>
          <w:szCs w:val="20"/>
          <w:lang w:val="ru-RU"/>
        </w:rPr>
        <w:t xml:space="preserve">г. Самара, ул. Физкультурная, 101, здание Лёгкоатлетического манежа. </w:t>
      </w:r>
    </w:p>
    <w:p w:rsidR="002E2D03" w:rsidRPr="006C7C49" w:rsidRDefault="002E2D03" w:rsidP="002E2D03">
      <w:pPr>
        <w:tabs>
          <w:tab w:val="left" w:pos="2142"/>
          <w:tab w:val="left" w:pos="3038"/>
        </w:tabs>
        <w:jc w:val="center"/>
        <w:rPr>
          <w:b/>
          <w:sz w:val="20"/>
          <w:szCs w:val="20"/>
          <w:lang w:val="ru-RU"/>
        </w:rPr>
      </w:pPr>
    </w:p>
    <w:p w:rsidR="002E2D03" w:rsidRDefault="002E2D03" w:rsidP="002E2D03">
      <w:pPr>
        <w:tabs>
          <w:tab w:val="left" w:pos="2142"/>
          <w:tab w:val="left" w:pos="3038"/>
        </w:tabs>
        <w:jc w:val="center"/>
        <w:rPr>
          <w:b/>
          <w:sz w:val="20"/>
          <w:szCs w:val="20"/>
          <w:lang w:val="ru-RU"/>
        </w:rPr>
      </w:pPr>
      <w:r w:rsidRPr="006C7C49">
        <w:rPr>
          <w:b/>
          <w:sz w:val="20"/>
          <w:szCs w:val="20"/>
          <w:lang w:val="ru-RU"/>
        </w:rPr>
        <w:t xml:space="preserve">ОРГКОМИТЕТ ВЫСТАВКИ: Председатель: </w:t>
      </w:r>
      <w:proofErr w:type="spellStart"/>
      <w:r w:rsidRPr="006C7C49">
        <w:rPr>
          <w:b/>
          <w:sz w:val="20"/>
          <w:szCs w:val="20"/>
          <w:lang w:val="ru-RU"/>
        </w:rPr>
        <w:t>Григоренко</w:t>
      </w:r>
      <w:proofErr w:type="spellEnd"/>
      <w:r w:rsidRPr="006C7C49">
        <w:rPr>
          <w:b/>
          <w:sz w:val="20"/>
          <w:szCs w:val="20"/>
          <w:lang w:val="ru-RU"/>
        </w:rPr>
        <w:t xml:space="preserve"> В.И. </w:t>
      </w:r>
    </w:p>
    <w:p w:rsidR="002E2D03" w:rsidRDefault="002E2D03" w:rsidP="002E2D03">
      <w:pPr>
        <w:tabs>
          <w:tab w:val="left" w:pos="2142"/>
          <w:tab w:val="left" w:pos="3038"/>
        </w:tabs>
        <w:jc w:val="center"/>
        <w:rPr>
          <w:b/>
          <w:sz w:val="20"/>
          <w:szCs w:val="20"/>
          <w:lang w:val="ru-RU"/>
        </w:rPr>
      </w:pPr>
      <w:r>
        <w:rPr>
          <w:b/>
          <w:sz w:val="20"/>
          <w:szCs w:val="20"/>
          <w:lang w:val="ru-RU"/>
        </w:rPr>
        <w:t xml:space="preserve">                                              </w:t>
      </w:r>
      <w:proofErr w:type="spellStart"/>
      <w:r>
        <w:rPr>
          <w:b/>
          <w:sz w:val="20"/>
          <w:szCs w:val="20"/>
          <w:lang w:val="ru-RU"/>
        </w:rPr>
        <w:t>Шерстобитова</w:t>
      </w:r>
      <w:proofErr w:type="spellEnd"/>
      <w:r>
        <w:rPr>
          <w:b/>
          <w:sz w:val="20"/>
          <w:szCs w:val="20"/>
          <w:lang w:val="ru-RU"/>
        </w:rPr>
        <w:t xml:space="preserve"> О.</w:t>
      </w:r>
      <w:r w:rsidRPr="006C7C49">
        <w:rPr>
          <w:b/>
          <w:sz w:val="20"/>
          <w:szCs w:val="20"/>
          <w:lang w:val="ru-RU"/>
        </w:rPr>
        <w:t xml:space="preserve"> </w:t>
      </w:r>
    </w:p>
    <w:p w:rsidR="002E2D03" w:rsidRPr="006C7C49" w:rsidRDefault="002E2D03" w:rsidP="002E2D03">
      <w:pPr>
        <w:tabs>
          <w:tab w:val="left" w:pos="2142"/>
          <w:tab w:val="left" w:pos="3038"/>
        </w:tabs>
        <w:jc w:val="center"/>
        <w:rPr>
          <w:b/>
          <w:sz w:val="20"/>
          <w:szCs w:val="20"/>
          <w:lang w:val="ru-RU"/>
        </w:rPr>
      </w:pPr>
    </w:p>
    <w:p w:rsidR="002E2D03" w:rsidRDefault="002E2D03" w:rsidP="002E2D03">
      <w:pPr>
        <w:tabs>
          <w:tab w:val="left" w:pos="2142"/>
          <w:tab w:val="left" w:pos="3038"/>
        </w:tabs>
        <w:jc w:val="center"/>
        <w:rPr>
          <w:b/>
          <w:sz w:val="20"/>
          <w:szCs w:val="20"/>
          <w:lang w:val="ru-RU"/>
        </w:rPr>
      </w:pPr>
      <w:r w:rsidRPr="006C7C49">
        <w:rPr>
          <w:b/>
          <w:sz w:val="20"/>
          <w:szCs w:val="20"/>
          <w:lang w:val="ru-RU"/>
        </w:rPr>
        <w:t xml:space="preserve">МЕСТО ПРОВЕДЕНИЯ: </w:t>
      </w:r>
      <w:proofErr w:type="gramStart"/>
      <w:r w:rsidRPr="006C7C49">
        <w:rPr>
          <w:b/>
          <w:sz w:val="20"/>
          <w:szCs w:val="20"/>
          <w:lang w:val="ru-RU"/>
        </w:rPr>
        <w:t>г</w:t>
      </w:r>
      <w:proofErr w:type="gramEnd"/>
      <w:r w:rsidRPr="006C7C49">
        <w:rPr>
          <w:b/>
          <w:sz w:val="20"/>
          <w:szCs w:val="20"/>
          <w:lang w:val="ru-RU"/>
        </w:rPr>
        <w:t>. Самара, ул. Физкультурная, 101, здание Лёгкоатлетического манежа.</w:t>
      </w:r>
    </w:p>
    <w:p w:rsidR="002E2D03" w:rsidRPr="007B13ED" w:rsidRDefault="002E2D03" w:rsidP="002E2D03">
      <w:pPr>
        <w:tabs>
          <w:tab w:val="left" w:pos="2142"/>
          <w:tab w:val="left" w:pos="3038"/>
        </w:tabs>
        <w:jc w:val="center"/>
        <w:rPr>
          <w:b/>
          <w:bCs/>
          <w:i/>
          <w:iCs/>
          <w:sz w:val="20"/>
          <w:szCs w:val="20"/>
          <w:lang w:val="ru-RU"/>
        </w:rPr>
      </w:pPr>
    </w:p>
    <w:p w:rsidR="002E2D03" w:rsidRPr="00DB1162" w:rsidRDefault="002E2D03" w:rsidP="002E2D03">
      <w:pPr>
        <w:pStyle w:val="a7"/>
        <w:rPr>
          <w:b/>
          <w:bCs/>
          <w:sz w:val="20"/>
        </w:rPr>
      </w:pPr>
      <w:r w:rsidRPr="00DB1162">
        <w:rPr>
          <w:b/>
          <w:bCs/>
          <w:sz w:val="20"/>
        </w:rPr>
        <w:t>г. САМАРА</w:t>
      </w:r>
    </w:p>
    <w:p w:rsidR="002E2D03" w:rsidRPr="00DB1162" w:rsidRDefault="002E2D03" w:rsidP="002E2D03">
      <w:pPr>
        <w:pStyle w:val="a7"/>
        <w:rPr>
          <w:b/>
          <w:sz w:val="20"/>
        </w:rPr>
      </w:pPr>
      <w:r>
        <w:rPr>
          <w:b/>
          <w:sz w:val="20"/>
        </w:rPr>
        <w:t>1</w:t>
      </w:r>
      <w:r w:rsidR="004A6D17">
        <w:rPr>
          <w:b/>
          <w:sz w:val="20"/>
        </w:rPr>
        <w:t>6</w:t>
      </w:r>
      <w:r>
        <w:rPr>
          <w:b/>
          <w:sz w:val="20"/>
        </w:rPr>
        <w:t xml:space="preserve"> АПРЕЛЯ 202</w:t>
      </w:r>
      <w:r w:rsidR="004A6D17">
        <w:rPr>
          <w:b/>
          <w:sz w:val="20"/>
        </w:rPr>
        <w:t>2</w:t>
      </w:r>
      <w:r w:rsidRPr="00DB1162">
        <w:rPr>
          <w:b/>
          <w:sz w:val="20"/>
        </w:rPr>
        <w:t xml:space="preserve"> года</w:t>
      </w:r>
    </w:p>
    <w:p w:rsidR="002E2D03" w:rsidRDefault="002E2D03" w:rsidP="002E2D03">
      <w:pPr>
        <w:pStyle w:val="a7"/>
        <w:ind w:left="708"/>
        <w:rPr>
          <w:b/>
          <w:bCs/>
          <w:sz w:val="24"/>
          <w:szCs w:val="24"/>
        </w:rPr>
      </w:pPr>
    </w:p>
    <w:p w:rsidR="002E2D03" w:rsidRDefault="002E2D03" w:rsidP="002E2D03">
      <w:pPr>
        <w:pStyle w:val="a7"/>
        <w:ind w:left="708"/>
        <w:rPr>
          <w:b/>
          <w:bCs/>
          <w:sz w:val="24"/>
          <w:szCs w:val="24"/>
        </w:rPr>
      </w:pPr>
    </w:p>
    <w:p w:rsidR="002E2D03" w:rsidRDefault="002E2D03" w:rsidP="002E2D03">
      <w:pPr>
        <w:pStyle w:val="a7"/>
        <w:ind w:left="708"/>
        <w:rPr>
          <w:b/>
          <w:bCs/>
          <w:sz w:val="24"/>
          <w:szCs w:val="24"/>
        </w:rPr>
      </w:pPr>
    </w:p>
    <w:p w:rsidR="002E2D03" w:rsidRDefault="002E2D03" w:rsidP="002E2D03">
      <w:pPr>
        <w:pageBreakBefore/>
        <w:jc w:val="center"/>
        <w:rPr>
          <w:rFonts w:cs="Arial Narrow"/>
          <w:sz w:val="4"/>
          <w:szCs w:val="4"/>
          <w:lang w:val="ru-RU"/>
        </w:rPr>
      </w:pPr>
    </w:p>
    <w:p w:rsidR="002E2D03" w:rsidRDefault="002E2D03" w:rsidP="002E2D03">
      <w:pPr>
        <w:rPr>
          <w:rFonts w:cs="Arial Narrow"/>
          <w:sz w:val="4"/>
          <w:szCs w:val="4"/>
          <w:lang w:val="ru-RU"/>
        </w:rPr>
        <w:sectPr w:rsidR="002E2D03">
          <w:pgSz w:w="8391" w:h="11907"/>
          <w:pgMar w:top="567" w:right="708" w:bottom="567" w:left="708" w:header="720" w:footer="240" w:gutter="0"/>
          <w:cols w:space="720"/>
          <w:noEndnote/>
        </w:sectPr>
      </w:pPr>
    </w:p>
    <w:p w:rsidR="003B7FC8" w:rsidRPr="006C5E46" w:rsidRDefault="003B7FC8" w:rsidP="003B7FC8">
      <w:pPr>
        <w:rPr>
          <w:rFonts w:cs="Arial Narrow"/>
          <w:sz w:val="15"/>
          <w:szCs w:val="15"/>
          <w:lang w:val="ru-RU"/>
        </w:rPr>
      </w:pPr>
      <w:r w:rsidRPr="006C5E46">
        <w:rPr>
          <w:sz w:val="15"/>
          <w:szCs w:val="15"/>
          <w:lang w:val="ru-RU"/>
        </w:rPr>
        <w:lastRenderedPageBreak/>
        <w:t>УТВЕРЖДЕНО решением Президиума РКФ от 16 октября 2019 г.; изменения внесены 29 января 2020 г., 17 марта 2021 г., 16 февраля 2022 г</w:t>
      </w:r>
      <w:r w:rsidRPr="006C5E46">
        <w:rPr>
          <w:rFonts w:cs="Arial Narrow"/>
          <w:sz w:val="15"/>
          <w:szCs w:val="15"/>
          <w:lang w:val="ru-RU"/>
        </w:rPr>
        <w:t xml:space="preserve"> </w:t>
      </w:r>
    </w:p>
    <w:p w:rsidR="002E2D03" w:rsidRDefault="002E2D03" w:rsidP="002E2D03">
      <w:pPr>
        <w:rPr>
          <w:rFonts w:cs="Arial Narrow"/>
          <w:sz w:val="15"/>
          <w:szCs w:val="15"/>
          <w:lang w:val="ru-RU"/>
        </w:rPr>
      </w:pPr>
      <w:r>
        <w:rPr>
          <w:rFonts w:cs="Arial Narrow"/>
          <w:sz w:val="15"/>
          <w:szCs w:val="15"/>
          <w:lang w:val="ru-RU"/>
        </w:rPr>
        <w:t xml:space="preserve"> </w:t>
      </w:r>
    </w:p>
    <w:p w:rsidR="002E2D03" w:rsidRDefault="002E2D03" w:rsidP="002E2D03">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rsidR="002E2D03" w:rsidRDefault="002E2D03" w:rsidP="002E2D03">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2E2D03" w:rsidRDefault="002E2D03" w:rsidP="002E2D03">
      <w:pPr>
        <w:rPr>
          <w:rFonts w:cs="Arial Narrow"/>
          <w:sz w:val="15"/>
          <w:szCs w:val="15"/>
          <w:lang w:val="ru-RU"/>
        </w:rPr>
      </w:pPr>
      <w:r>
        <w:rPr>
          <w:rFonts w:cs="Arial Narrow"/>
          <w:sz w:val="15"/>
          <w:szCs w:val="15"/>
          <w:lang w:val="ru-RU"/>
        </w:rPr>
        <w:t xml:space="preserve"> 1.2. Сертификатные выставки делятся </w:t>
      </w:r>
      <w:proofErr w:type="gramStart"/>
      <w:r>
        <w:rPr>
          <w:rFonts w:cs="Arial Narrow"/>
          <w:sz w:val="15"/>
          <w:szCs w:val="15"/>
          <w:lang w:val="ru-RU"/>
        </w:rPr>
        <w:t>на</w:t>
      </w:r>
      <w:proofErr w:type="gramEnd"/>
      <w:r>
        <w:rPr>
          <w:rFonts w:cs="Arial Narrow"/>
          <w:sz w:val="15"/>
          <w:szCs w:val="15"/>
          <w:lang w:val="ru-RU"/>
        </w:rPr>
        <w:t xml:space="preserve">: </w:t>
      </w:r>
    </w:p>
    <w:p w:rsidR="002E2D03" w:rsidRDefault="002E2D03" w:rsidP="002E2D03">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w:t>
      </w:r>
      <w:proofErr w:type="spellStart"/>
      <w:r>
        <w:rPr>
          <w:rFonts w:cs="Arial Narrow"/>
          <w:sz w:val="15"/>
          <w:szCs w:val="15"/>
          <w:lang w:val="ru-RU"/>
        </w:rPr>
        <w:t>specialty</w:t>
      </w:r>
      <w:proofErr w:type="spellEnd"/>
      <w:r>
        <w:rPr>
          <w:rFonts w:cs="Arial Narrow"/>
          <w:sz w:val="15"/>
          <w:szCs w:val="15"/>
          <w:lang w:val="ru-RU"/>
        </w:rPr>
        <w:t xml:space="preserve"> – с присвоением дополнительных титулов); </w:t>
      </w:r>
    </w:p>
    <w:p w:rsidR="002E2D03" w:rsidRDefault="002E2D03" w:rsidP="002E2D03">
      <w:pPr>
        <w:rPr>
          <w:rFonts w:cs="Arial Narrow"/>
          <w:sz w:val="15"/>
          <w:szCs w:val="15"/>
          <w:lang w:val="ru-RU"/>
        </w:rPr>
      </w:pPr>
      <w:r>
        <w:rPr>
          <w:rFonts w:cs="Arial Narrow"/>
          <w:sz w:val="15"/>
          <w:szCs w:val="15"/>
          <w:lang w:val="ru-RU"/>
        </w:rPr>
        <w:t xml:space="preserve"> – </w:t>
      </w:r>
      <w:proofErr w:type="gramStart"/>
      <w:r>
        <w:rPr>
          <w:rFonts w:cs="Arial Narrow"/>
          <w:sz w:val="15"/>
          <w:szCs w:val="15"/>
          <w:lang w:val="ru-RU"/>
        </w:rPr>
        <w:t>национальные</w:t>
      </w:r>
      <w:proofErr w:type="gramEnd"/>
      <w:r>
        <w:rPr>
          <w:rFonts w:cs="Arial Narrow"/>
          <w:sz w:val="15"/>
          <w:szCs w:val="15"/>
          <w:lang w:val="ru-RU"/>
        </w:rPr>
        <w:t xml:space="preserve"> всех пород (ранг CAC); </w:t>
      </w:r>
    </w:p>
    <w:p w:rsidR="002E2D03" w:rsidRDefault="002E2D03" w:rsidP="002E2D03">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w:t>
      </w:r>
      <w:proofErr w:type="spellStart"/>
      <w:r>
        <w:rPr>
          <w:rFonts w:cs="Arial Narrow"/>
          <w:sz w:val="15"/>
          <w:szCs w:val="15"/>
          <w:lang w:val="ru-RU"/>
        </w:rPr>
        <w:t>specialty</w:t>
      </w:r>
      <w:proofErr w:type="spellEnd"/>
      <w:r>
        <w:rPr>
          <w:rFonts w:cs="Arial Narrow"/>
          <w:sz w:val="15"/>
          <w:szCs w:val="15"/>
          <w:lang w:val="ru-RU"/>
        </w:rPr>
        <w:t xml:space="preserve"> – с присвоением дополнительных титулов); </w:t>
      </w:r>
    </w:p>
    <w:p w:rsidR="002E2D03" w:rsidRDefault="002E2D03" w:rsidP="002E2D03">
      <w:pPr>
        <w:rPr>
          <w:rFonts w:cs="Arial Narrow"/>
          <w:sz w:val="15"/>
          <w:szCs w:val="15"/>
          <w:lang w:val="ru-RU"/>
        </w:rPr>
      </w:pPr>
      <w:r>
        <w:rPr>
          <w:rFonts w:cs="Arial Narrow"/>
          <w:sz w:val="15"/>
          <w:szCs w:val="15"/>
          <w:lang w:val="ru-RU"/>
        </w:rPr>
        <w:t xml:space="preserve"> – </w:t>
      </w:r>
      <w:proofErr w:type="spellStart"/>
      <w:r>
        <w:rPr>
          <w:rFonts w:cs="Arial Narrow"/>
          <w:sz w:val="15"/>
          <w:szCs w:val="15"/>
          <w:lang w:val="ru-RU"/>
        </w:rPr>
        <w:t>монопородные</w:t>
      </w:r>
      <w:proofErr w:type="spellEnd"/>
      <w:r>
        <w:rPr>
          <w:rFonts w:cs="Arial Narrow"/>
          <w:sz w:val="15"/>
          <w:szCs w:val="15"/>
          <w:lang w:val="ru-RU"/>
        </w:rPr>
        <w:t xml:space="preserve"> (ранг КЧК, ПК / ПП). </w:t>
      </w:r>
    </w:p>
    <w:p w:rsidR="002E2D03" w:rsidRDefault="002E2D03" w:rsidP="002E2D03">
      <w:pPr>
        <w:rPr>
          <w:rFonts w:cs="Arial Narrow"/>
          <w:sz w:val="15"/>
          <w:szCs w:val="15"/>
          <w:lang w:val="ru-RU"/>
        </w:rPr>
      </w:pPr>
      <w:r>
        <w:rPr>
          <w:rFonts w:cs="Arial Narrow"/>
          <w:sz w:val="15"/>
          <w:szCs w:val="15"/>
          <w:lang w:val="ru-RU"/>
        </w:rPr>
        <w:t xml:space="preserve"> На усмотрение федерации выставке ранга CAC может быть предоставлен статус «Чемпион федерации» либо «Чемпион РКФ». </w:t>
      </w:r>
    </w:p>
    <w:p w:rsidR="002E2D03" w:rsidRDefault="002E2D03" w:rsidP="002E2D03">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2E2D03" w:rsidRDefault="002E2D03" w:rsidP="002E2D03">
      <w:pPr>
        <w:rPr>
          <w:rFonts w:cs="Arial Narrow"/>
          <w:sz w:val="15"/>
          <w:szCs w:val="15"/>
          <w:lang w:val="ru-RU"/>
        </w:rPr>
      </w:pPr>
      <w:r>
        <w:rPr>
          <w:rFonts w:cs="Arial Narrow"/>
          <w:sz w:val="15"/>
          <w:szCs w:val="15"/>
          <w:lang w:val="ru-RU"/>
        </w:rPr>
        <w:t xml:space="preserve"> 1.4. К участию в национальных и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допускаются породы собак, признанные РКФ.</w:t>
      </w:r>
    </w:p>
    <w:p w:rsidR="002E2D03" w:rsidRDefault="002E2D03" w:rsidP="002E2D03">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2E2D03" w:rsidRDefault="002E2D03" w:rsidP="002E2D03">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rsidR="002E2D03" w:rsidRDefault="002E2D03" w:rsidP="002E2D03">
      <w:pPr>
        <w:rPr>
          <w:rFonts w:cs="Arial Narrow"/>
          <w:sz w:val="15"/>
          <w:szCs w:val="15"/>
          <w:lang w:val="ru-RU"/>
        </w:rPr>
      </w:pPr>
      <w:r>
        <w:rPr>
          <w:rFonts w:cs="Arial Narrow"/>
          <w:sz w:val="15"/>
          <w:szCs w:val="15"/>
          <w:lang w:val="ru-RU"/>
        </w:rPr>
        <w:t xml:space="preserve"> II. ПРЕДОСТАВЛЕНИЕ ПРАВА НА ПРОВЕДЕНИЕ ВЫСТАВОК</w:t>
      </w:r>
    </w:p>
    <w:p w:rsidR="002E2D03" w:rsidRDefault="002E2D03" w:rsidP="002E2D03">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w:t>
      </w:r>
      <w:proofErr w:type="gramStart"/>
      <w:r>
        <w:rPr>
          <w:rFonts w:cs="Arial Narrow"/>
          <w:sz w:val="15"/>
          <w:szCs w:val="15"/>
          <w:lang w:val="ru-RU"/>
        </w:rPr>
        <w:t>КО</w:t>
      </w:r>
      <w:proofErr w:type="gramEnd"/>
      <w:r>
        <w:rPr>
          <w:rFonts w:cs="Arial Narrow"/>
          <w:sz w:val="15"/>
          <w:szCs w:val="15"/>
          <w:lang w:val="ru-RU"/>
        </w:rPr>
        <w:t xml:space="preserve">),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в департамент координации выставок РКФ до 1 апреля текущего года на следующий год (на выставки ранга CACIB – за два года). Заявки направляются в электронной форме на адрес show-dep@rkf.org.ru строго с официального адреса </w:t>
      </w:r>
      <w:proofErr w:type="gramStart"/>
      <w:r>
        <w:rPr>
          <w:rFonts w:cs="Arial Narrow"/>
          <w:sz w:val="15"/>
          <w:szCs w:val="15"/>
          <w:lang w:val="ru-RU"/>
        </w:rPr>
        <w:t>КО</w:t>
      </w:r>
      <w:proofErr w:type="gramEnd"/>
      <w:r>
        <w:rPr>
          <w:rFonts w:cs="Arial Narrow"/>
          <w:sz w:val="15"/>
          <w:szCs w:val="15"/>
          <w:lang w:val="ru-RU"/>
        </w:rPr>
        <w:t xml:space="preserve">. К заявке должна быть приложена справка о кинологической деятельности </w:t>
      </w:r>
      <w:proofErr w:type="gramStart"/>
      <w:r>
        <w:rPr>
          <w:rFonts w:cs="Arial Narrow"/>
          <w:sz w:val="15"/>
          <w:szCs w:val="15"/>
          <w:lang w:val="ru-RU"/>
        </w:rPr>
        <w:t>КО</w:t>
      </w:r>
      <w:proofErr w:type="gramEnd"/>
      <w:r>
        <w:rPr>
          <w:rFonts w:cs="Arial Narrow"/>
          <w:sz w:val="15"/>
          <w:szCs w:val="15"/>
          <w:lang w:val="ru-RU"/>
        </w:rPr>
        <w:t xml:space="preserve"> за предшествующий период.</w:t>
      </w:r>
    </w:p>
    <w:p w:rsidR="002E2D03" w:rsidRDefault="002E2D03" w:rsidP="002E2D03">
      <w:pPr>
        <w:rPr>
          <w:rFonts w:cs="Arial Narrow"/>
          <w:sz w:val="15"/>
          <w:szCs w:val="15"/>
          <w:lang w:val="ru-RU"/>
        </w:rPr>
      </w:pPr>
      <w:r>
        <w:rPr>
          <w:rFonts w:cs="Arial Narrow"/>
          <w:sz w:val="15"/>
          <w:szCs w:val="15"/>
          <w:lang w:val="ru-RU"/>
        </w:rPr>
        <w:t xml:space="preserve"> 2.3. </w:t>
      </w:r>
      <w:proofErr w:type="gramStart"/>
      <w:r>
        <w:rPr>
          <w:rFonts w:cs="Arial Narrow"/>
          <w:sz w:val="15"/>
          <w:szCs w:val="15"/>
          <w:lang w:val="ru-RU"/>
        </w:rPr>
        <w:t xml:space="preserve">Заявка на проведение первой выставки ранга CAC и / или первой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w:t>
      </w:r>
      <w:r>
        <w:rPr>
          <w:rFonts w:cs="Arial Narrow"/>
          <w:sz w:val="15"/>
          <w:szCs w:val="15"/>
          <w:lang w:val="ru-RU"/>
        </w:rPr>
        <w:lastRenderedPageBreak/>
        <w:t>отчетность по ним сдана в РКФ в срок, судьями направлены положительные отзывы на ВК; – имеется ходатайство федерации, в составе которой работает данная КО.</w:t>
      </w:r>
      <w:proofErr w:type="gramEnd"/>
      <w:r>
        <w:rPr>
          <w:rFonts w:cs="Arial Narrow"/>
          <w:sz w:val="15"/>
          <w:szCs w:val="15"/>
          <w:lang w:val="ru-RU"/>
        </w:rPr>
        <w:t xml:space="preserve"> Первая выставка, предоставленная </w:t>
      </w:r>
      <w:proofErr w:type="gramStart"/>
      <w:r>
        <w:rPr>
          <w:rFonts w:cs="Arial Narrow"/>
          <w:sz w:val="15"/>
          <w:szCs w:val="15"/>
          <w:lang w:val="ru-RU"/>
        </w:rPr>
        <w:t>КО</w:t>
      </w:r>
      <w:proofErr w:type="gramEnd"/>
      <w:r>
        <w:rPr>
          <w:rFonts w:cs="Arial Narrow"/>
          <w:sz w:val="15"/>
          <w:szCs w:val="15"/>
          <w:lang w:val="ru-RU"/>
        </w:rPr>
        <w:t>, в обязательном порядке проводится с наблюдателем.</w:t>
      </w:r>
    </w:p>
    <w:p w:rsidR="002E2D03" w:rsidRDefault="002E2D03" w:rsidP="002E2D03">
      <w:pPr>
        <w:rPr>
          <w:rFonts w:cs="Arial Narrow"/>
          <w:sz w:val="15"/>
          <w:szCs w:val="15"/>
          <w:lang w:val="ru-RU"/>
        </w:rPr>
      </w:pPr>
      <w:r>
        <w:rPr>
          <w:rFonts w:cs="Arial Narrow"/>
          <w:sz w:val="15"/>
          <w:szCs w:val="15"/>
          <w:lang w:val="ru-RU"/>
        </w:rPr>
        <w:t xml:space="preserve"> 2.4. </w:t>
      </w:r>
      <w:proofErr w:type="gramStart"/>
      <w:r>
        <w:rPr>
          <w:rFonts w:cs="Arial Narrow"/>
          <w:sz w:val="15"/>
          <w:szCs w:val="15"/>
          <w:lang w:val="ru-RU"/>
        </w:rPr>
        <w:t xml:space="preserve">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w:t>
      </w:r>
      <w:proofErr w:type="spellStart"/>
      <w:r>
        <w:rPr>
          <w:rFonts w:cs="Arial Narrow"/>
          <w:sz w:val="15"/>
          <w:szCs w:val="15"/>
          <w:lang w:val="ru-RU"/>
        </w:rPr>
        <w:t>монопородных</w:t>
      </w:r>
      <w:proofErr w:type="spellEnd"/>
      <w:r>
        <w:rPr>
          <w:rFonts w:cs="Arial Narrow"/>
          <w:sz w:val="15"/>
          <w:szCs w:val="15"/>
          <w:lang w:val="ru-RU"/>
        </w:rPr>
        <w:t xml:space="preserve"> выставок в течение одного календарного года (при этом разрешается заявлять до двух </w:t>
      </w:r>
      <w:proofErr w:type="spellStart"/>
      <w:r>
        <w:rPr>
          <w:rFonts w:cs="Arial Narrow"/>
          <w:sz w:val="15"/>
          <w:szCs w:val="15"/>
          <w:lang w:val="ru-RU"/>
        </w:rPr>
        <w:t>монопородных</w:t>
      </w:r>
      <w:proofErr w:type="spellEnd"/>
      <w:r>
        <w:rPr>
          <w:rFonts w:cs="Arial Narrow"/>
          <w:sz w:val="15"/>
          <w:szCs w:val="15"/>
          <w:lang w:val="ru-RU"/>
        </w:rPr>
        <w:t xml:space="preserve"> выставок одной и той же породы).</w:t>
      </w:r>
      <w:proofErr w:type="gramEnd"/>
      <w:r>
        <w:rPr>
          <w:rFonts w:cs="Arial Narrow"/>
          <w:sz w:val="15"/>
          <w:szCs w:val="15"/>
          <w:lang w:val="ru-RU"/>
        </w:rPr>
        <w:t xml:space="preserve"> </w:t>
      </w:r>
      <w:proofErr w:type="gramStart"/>
      <w:r>
        <w:rPr>
          <w:rFonts w:cs="Arial Narrow"/>
          <w:sz w:val="15"/>
          <w:szCs w:val="15"/>
          <w:lang w:val="ru-RU"/>
        </w:rPr>
        <w:t>КО</w:t>
      </w:r>
      <w:proofErr w:type="gramEnd"/>
      <w:r>
        <w:rPr>
          <w:rFonts w:cs="Arial Narrow"/>
          <w:sz w:val="15"/>
          <w:szCs w:val="15"/>
          <w:lang w:val="ru-RU"/>
        </w:rPr>
        <w:t xml:space="preserve">,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w:t>
      </w:r>
      <w:proofErr w:type="spellStart"/>
      <w:r>
        <w:rPr>
          <w:rFonts w:cs="Arial Narrow"/>
          <w:sz w:val="15"/>
          <w:szCs w:val="15"/>
          <w:lang w:val="ru-RU"/>
        </w:rPr>
        <w:t>монопородных</w:t>
      </w:r>
      <w:proofErr w:type="spellEnd"/>
      <w:r>
        <w:rPr>
          <w:rFonts w:cs="Arial Narrow"/>
          <w:sz w:val="15"/>
          <w:szCs w:val="15"/>
          <w:lang w:val="ru-RU"/>
        </w:rPr>
        <w:t xml:space="preserve">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w:t>
      </w:r>
      <w:proofErr w:type="gramStart"/>
      <w:r>
        <w:rPr>
          <w:rFonts w:cs="Arial Narrow"/>
          <w:sz w:val="15"/>
          <w:szCs w:val="15"/>
          <w:lang w:val="ru-RU"/>
        </w:rPr>
        <w:t>КО</w:t>
      </w:r>
      <w:proofErr w:type="gramEnd"/>
      <w:r>
        <w:rPr>
          <w:rFonts w:cs="Arial Narrow"/>
          <w:sz w:val="15"/>
          <w:szCs w:val="15"/>
          <w:lang w:val="ru-RU"/>
        </w:rPr>
        <w:t xml:space="preserve"> определяет самостоятельно (так, все выставки могут быть заявлены на один день, </w:t>
      </w:r>
      <w:proofErr w:type="spellStart"/>
      <w:r>
        <w:rPr>
          <w:rFonts w:cs="Arial Narrow"/>
          <w:sz w:val="15"/>
          <w:szCs w:val="15"/>
          <w:lang w:val="ru-RU"/>
        </w:rPr>
        <w:t>монопородные</w:t>
      </w:r>
      <w:proofErr w:type="spellEnd"/>
      <w:r>
        <w:rPr>
          <w:rFonts w:cs="Arial Narrow"/>
          <w:sz w:val="15"/>
          <w:szCs w:val="15"/>
          <w:lang w:val="ru-RU"/>
        </w:rPr>
        <w:t xml:space="preserve"> выставки могут проводиться отдельно от выставок ранга CAC либо вместе с ними). </w:t>
      </w:r>
    </w:p>
    <w:p w:rsidR="002E2D03" w:rsidRDefault="002E2D03" w:rsidP="002E2D03">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w:t>
      </w:r>
      <w:proofErr w:type="gramStart"/>
      <w:r>
        <w:rPr>
          <w:rFonts w:cs="Arial Narrow"/>
          <w:sz w:val="15"/>
          <w:szCs w:val="15"/>
          <w:lang w:val="ru-RU"/>
        </w:rPr>
        <w:t>КО</w:t>
      </w:r>
      <w:proofErr w:type="gramEnd"/>
      <w:r>
        <w:rPr>
          <w:rFonts w:cs="Arial Narrow"/>
          <w:sz w:val="15"/>
          <w:szCs w:val="15"/>
          <w:lang w:val="ru-RU"/>
        </w:rPr>
        <w:t xml:space="preserve">, работающей в отдаленном и / или труднодоступном регионе. </w:t>
      </w:r>
    </w:p>
    <w:p w:rsidR="002E2D03" w:rsidRDefault="002E2D03" w:rsidP="002E2D03">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2E2D03" w:rsidRDefault="002E2D03" w:rsidP="002E2D03">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2E2D03" w:rsidRDefault="002E2D03" w:rsidP="002E2D03">
      <w:pPr>
        <w:rPr>
          <w:rFonts w:cs="Arial Narrow"/>
          <w:sz w:val="15"/>
          <w:szCs w:val="15"/>
          <w:lang w:val="ru-RU"/>
        </w:rPr>
      </w:pPr>
      <w:r>
        <w:rPr>
          <w:rFonts w:cs="Arial Narrow"/>
          <w:sz w:val="15"/>
          <w:szCs w:val="15"/>
          <w:lang w:val="ru-RU"/>
        </w:rPr>
        <w:t xml:space="preserve"> 2.8. Право на проведение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выставки ранга «Победитель клуба года» (ПК) предоставляется по ходатайству НКП. </w:t>
      </w:r>
    </w:p>
    <w:p w:rsidR="002E2D03" w:rsidRDefault="002E2D03" w:rsidP="002E2D03">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w:t>
      </w:r>
      <w:proofErr w:type="spellStart"/>
      <w:r>
        <w:rPr>
          <w:rFonts w:cs="Arial Narrow"/>
          <w:sz w:val="15"/>
          <w:szCs w:val="15"/>
          <w:lang w:val="ru-RU"/>
        </w:rPr>
        <w:t>specialty</w:t>
      </w:r>
      <w:proofErr w:type="spellEnd"/>
      <w:r>
        <w:rPr>
          <w:rFonts w:cs="Arial Narrow"/>
          <w:sz w:val="15"/>
          <w:szCs w:val="15"/>
          <w:lang w:val="ru-RU"/>
        </w:rPr>
        <w:t>)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w:t>
      </w:r>
      <w:proofErr w:type="spellStart"/>
      <w:r>
        <w:rPr>
          <w:rFonts w:cs="Arial Narrow"/>
          <w:sz w:val="15"/>
          <w:szCs w:val="15"/>
          <w:lang w:val="ru-RU"/>
        </w:rPr>
        <w:t>specialty</w:t>
      </w:r>
      <w:proofErr w:type="spellEnd"/>
      <w:r>
        <w:rPr>
          <w:rFonts w:cs="Arial Narrow"/>
          <w:sz w:val="15"/>
          <w:szCs w:val="15"/>
          <w:lang w:val="ru-RU"/>
        </w:rPr>
        <w:t xml:space="preserve">» ВК РКФ принимает с учетом позиции соответствующего НКП (при его наличии в данной породе). </w:t>
      </w:r>
    </w:p>
    <w:p w:rsidR="002E2D03" w:rsidRDefault="002E2D03" w:rsidP="002E2D03">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w:t>
      </w:r>
      <w:proofErr w:type="spellStart"/>
      <w:r>
        <w:rPr>
          <w:rFonts w:cs="Arial Narrow"/>
          <w:sz w:val="15"/>
          <w:szCs w:val="15"/>
          <w:lang w:val="ru-RU"/>
        </w:rPr>
        <w:t>А.П.Мазовера</w:t>
      </w:r>
      <w:proofErr w:type="spellEnd"/>
      <w:r>
        <w:rPr>
          <w:rFonts w:cs="Arial Narrow"/>
          <w:sz w:val="15"/>
          <w:szCs w:val="15"/>
          <w:lang w:val="ru-RU"/>
        </w:rPr>
        <w:t xml:space="preserve">»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w:t>
      </w:r>
      <w:r>
        <w:rPr>
          <w:rFonts w:cs="Arial Narrow"/>
          <w:sz w:val="15"/>
          <w:szCs w:val="15"/>
          <w:lang w:val="ru-RU"/>
        </w:rPr>
        <w:lastRenderedPageBreak/>
        <w:t xml:space="preserve">между городами, где в один и тот же день проходят выставки ранга CACIB, должно быть не менее 300 км; б) проведение выставок ранга CAC и </w:t>
      </w:r>
      <w:proofErr w:type="spellStart"/>
      <w:r>
        <w:rPr>
          <w:rFonts w:cs="Arial Narrow"/>
          <w:sz w:val="15"/>
          <w:szCs w:val="15"/>
          <w:lang w:val="ru-RU"/>
        </w:rPr>
        <w:t>монопородных</w:t>
      </w:r>
      <w:proofErr w:type="spellEnd"/>
      <w:r>
        <w:rPr>
          <w:rFonts w:cs="Arial Narrow"/>
          <w:sz w:val="15"/>
          <w:szCs w:val="15"/>
          <w:lang w:val="ru-RU"/>
        </w:rPr>
        <w:t xml:space="preserve"> в тот же день и в том же городе, где проходит выставка ранга CACIB, может быть разрешено только с письменного согласия </w:t>
      </w:r>
      <w:proofErr w:type="gramStart"/>
      <w:r>
        <w:rPr>
          <w:rFonts w:cs="Arial Narrow"/>
          <w:sz w:val="15"/>
          <w:szCs w:val="15"/>
          <w:lang w:val="ru-RU"/>
        </w:rPr>
        <w:t>КО</w:t>
      </w:r>
      <w:proofErr w:type="gramEnd"/>
      <w:r>
        <w:rPr>
          <w:rFonts w:cs="Arial Narrow"/>
          <w:sz w:val="15"/>
          <w:szCs w:val="15"/>
          <w:lang w:val="ru-RU"/>
        </w:rPr>
        <w:t>, проводящей CACIB.</w:t>
      </w:r>
    </w:p>
    <w:p w:rsidR="002E2D03" w:rsidRDefault="002E2D03" w:rsidP="002E2D03">
      <w:pPr>
        <w:rPr>
          <w:rFonts w:cs="Arial Narrow"/>
          <w:sz w:val="15"/>
          <w:szCs w:val="15"/>
          <w:lang w:val="ru-RU"/>
        </w:rPr>
      </w:pPr>
      <w:r>
        <w:rPr>
          <w:rFonts w:cs="Arial Narrow"/>
          <w:sz w:val="15"/>
          <w:szCs w:val="15"/>
          <w:lang w:val="ru-RU"/>
        </w:rPr>
        <w:t xml:space="preserve"> III. ПРИГЛАШЕНИЕ СУДЕЙ </w:t>
      </w:r>
    </w:p>
    <w:p w:rsidR="002E2D03" w:rsidRDefault="002E2D03" w:rsidP="002E2D03">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2E2D03" w:rsidRDefault="002E2D03" w:rsidP="002E2D03">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2E2D03" w:rsidRDefault="002E2D03" w:rsidP="002E2D03">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w:t>
      </w:r>
      <w:proofErr w:type="gramStart"/>
      <w:r>
        <w:rPr>
          <w:rFonts w:cs="Arial Narrow"/>
          <w:sz w:val="15"/>
          <w:szCs w:val="15"/>
          <w:lang w:val="ru-RU"/>
        </w:rPr>
        <w:t xml:space="preserve">Официальная информация обо всех судьях FCI содержится на сайте </w:t>
      </w:r>
      <w:proofErr w:type="spellStart"/>
      <w:r>
        <w:rPr>
          <w:rFonts w:cs="Arial Narrow"/>
          <w:sz w:val="15"/>
          <w:szCs w:val="15"/>
          <w:lang w:val="ru-RU"/>
        </w:rPr>
        <w:t>fci.be</w:t>
      </w:r>
      <w:proofErr w:type="spellEnd"/>
      <w:r>
        <w:rPr>
          <w:rFonts w:cs="Arial Narrow"/>
          <w:sz w:val="15"/>
          <w:szCs w:val="15"/>
          <w:lang w:val="ru-RU"/>
        </w:rPr>
        <w:t>/</w:t>
      </w:r>
      <w:proofErr w:type="spellStart"/>
      <w:r>
        <w:rPr>
          <w:rFonts w:cs="Arial Narrow"/>
          <w:sz w:val="15"/>
          <w:szCs w:val="15"/>
          <w:lang w:val="ru-RU"/>
        </w:rPr>
        <w:t>Judges</w:t>
      </w:r>
      <w:proofErr w:type="spellEnd"/>
      <w:r>
        <w:rPr>
          <w:rFonts w:cs="Arial Narrow"/>
          <w:sz w:val="15"/>
          <w:szCs w:val="15"/>
          <w:lang w:val="ru-RU"/>
        </w:rPr>
        <w:t xml:space="preserve">/. Судья из страны – члена FCI, где зарегистрировано менее 100 пород, может судить только эти породы, даже если в своей НКО он имеет статус </w:t>
      </w:r>
      <w:proofErr w:type="spellStart"/>
      <w:r>
        <w:rPr>
          <w:rFonts w:cs="Arial Narrow"/>
          <w:sz w:val="15"/>
          <w:szCs w:val="15"/>
          <w:lang w:val="ru-RU"/>
        </w:rPr>
        <w:t>олраундера</w:t>
      </w:r>
      <w:proofErr w:type="spellEnd"/>
      <w:r>
        <w:rPr>
          <w:rFonts w:cs="Arial Narrow"/>
          <w:sz w:val="15"/>
          <w:szCs w:val="15"/>
          <w:lang w:val="ru-RU"/>
        </w:rPr>
        <w:t>.</w:t>
      </w:r>
      <w:proofErr w:type="gramEnd"/>
      <w:r>
        <w:rPr>
          <w:rFonts w:cs="Arial Narrow"/>
          <w:sz w:val="15"/>
          <w:szCs w:val="15"/>
          <w:lang w:val="ru-RU"/>
        </w:rPr>
        <w:t xml:space="preserve">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w:t>
      </w:r>
      <w:proofErr w:type="spellStart"/>
      <w:r>
        <w:rPr>
          <w:rFonts w:cs="Arial Narrow"/>
          <w:sz w:val="15"/>
          <w:szCs w:val="15"/>
          <w:lang w:val="ru-RU"/>
        </w:rPr>
        <w:t>олраундера</w:t>
      </w:r>
      <w:proofErr w:type="spellEnd"/>
      <w:r>
        <w:rPr>
          <w:rFonts w:cs="Arial Narrow"/>
          <w:sz w:val="15"/>
          <w:szCs w:val="15"/>
          <w:lang w:val="ru-RU"/>
        </w:rPr>
        <w:t xml:space="preserve">.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2E2D03" w:rsidRDefault="002E2D03" w:rsidP="002E2D03">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rsidR="002E2D03" w:rsidRDefault="002E2D03" w:rsidP="002E2D03">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w:t>
      </w:r>
      <w:proofErr w:type="spellStart"/>
      <w:r>
        <w:rPr>
          <w:rFonts w:cs="Arial Narrow"/>
          <w:sz w:val="15"/>
          <w:szCs w:val="15"/>
          <w:lang w:val="ru-RU"/>
        </w:rPr>
        <w:t>qualifyincom@rkf.org.ru</w:t>
      </w:r>
      <w:proofErr w:type="spellEnd"/>
      <w:r>
        <w:rPr>
          <w:rFonts w:cs="Arial Narrow"/>
          <w:sz w:val="15"/>
          <w:szCs w:val="15"/>
          <w:lang w:val="ru-RU"/>
        </w:rPr>
        <w:t xml:space="preserve">. </w:t>
      </w:r>
      <w:proofErr w:type="gramStart"/>
      <w:r>
        <w:rPr>
          <w:rFonts w:cs="Arial Narrow"/>
          <w:sz w:val="15"/>
          <w:szCs w:val="15"/>
          <w:lang w:val="ru-RU"/>
        </w:rPr>
        <w:t>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w:t>
      </w:r>
      <w:proofErr w:type="gramEnd"/>
      <w:r>
        <w:rPr>
          <w:rFonts w:cs="Arial Narrow"/>
          <w:sz w:val="15"/>
          <w:szCs w:val="15"/>
          <w:lang w:val="ru-RU"/>
        </w:rPr>
        <w:t xml:space="preserve"> Подтверждение авторизации российских и иностранных судей направляется организатору по электронной почте. </w:t>
      </w:r>
    </w:p>
    <w:p w:rsidR="002E2D03" w:rsidRDefault="002E2D03" w:rsidP="002E2D03">
      <w:pPr>
        <w:rPr>
          <w:rFonts w:cs="Arial Narrow"/>
          <w:sz w:val="15"/>
          <w:szCs w:val="15"/>
          <w:lang w:val="ru-RU"/>
        </w:rPr>
      </w:pPr>
      <w:r>
        <w:rPr>
          <w:rFonts w:cs="Arial Narrow"/>
          <w:sz w:val="15"/>
          <w:szCs w:val="15"/>
          <w:lang w:val="ru-RU"/>
        </w:rPr>
        <w:lastRenderedPageBreak/>
        <w:t xml:space="preserve"> 3.7. Направляя в РКФ заявку на приглашение / авторизацию судьи, организатор подтверждает свою готовность соблюдать правила, установленные FCI: – Все стандартные дорожные расходы, включая расходы на оформление визы (если применимо), </w:t>
      </w:r>
      <w:proofErr w:type="spellStart"/>
      <w:r>
        <w:rPr>
          <w:rFonts w:cs="Arial Narrow"/>
          <w:sz w:val="15"/>
          <w:szCs w:val="15"/>
          <w:lang w:val="ru-RU"/>
        </w:rPr>
        <w:t>трансфер</w:t>
      </w:r>
      <w:proofErr w:type="spellEnd"/>
      <w:r>
        <w:rPr>
          <w:rFonts w:cs="Arial Narrow"/>
          <w:sz w:val="15"/>
          <w:szCs w:val="15"/>
          <w:lang w:val="ru-RU"/>
        </w:rPr>
        <w:t xml:space="preserve"> до аэропорта, парковку, </w:t>
      </w:r>
      <w:proofErr w:type="spellStart"/>
      <w:r>
        <w:rPr>
          <w:rFonts w:cs="Arial Narrow"/>
          <w:sz w:val="15"/>
          <w:szCs w:val="15"/>
          <w:lang w:val="ru-RU"/>
        </w:rPr>
        <w:t>авиаперелет</w:t>
      </w:r>
      <w:proofErr w:type="spellEnd"/>
      <w:r>
        <w:rPr>
          <w:rFonts w:cs="Arial Narrow"/>
          <w:sz w:val="15"/>
          <w:szCs w:val="15"/>
          <w:lang w:val="ru-RU"/>
        </w:rPr>
        <w:t xml:space="preserve"> (билет в экономическом классе по разумной цене, заранее согласованной с приглашающей стороной) либо проезд </w:t>
      </w:r>
      <w:proofErr w:type="gramStart"/>
      <w:r>
        <w:rPr>
          <w:rFonts w:cs="Arial Narrow"/>
          <w:sz w:val="15"/>
          <w:szCs w:val="15"/>
          <w:lang w:val="ru-RU"/>
        </w:rPr>
        <w:t>на ж</w:t>
      </w:r>
      <w:proofErr w:type="gramEnd"/>
      <w:r>
        <w:rPr>
          <w:rFonts w:cs="Arial Narrow"/>
          <w:sz w:val="15"/>
          <w:szCs w:val="15"/>
          <w:lang w:val="ru-RU"/>
        </w:rPr>
        <w:t>/</w:t>
      </w:r>
      <w:proofErr w:type="spellStart"/>
      <w:r>
        <w:rPr>
          <w:rFonts w:cs="Arial Narrow"/>
          <w:sz w:val="15"/>
          <w:szCs w:val="15"/>
          <w:lang w:val="ru-RU"/>
        </w:rPr>
        <w:t>д</w:t>
      </w:r>
      <w:proofErr w:type="spellEnd"/>
      <w:r>
        <w:rPr>
          <w:rFonts w:cs="Arial Narrow"/>
          <w:sz w:val="15"/>
          <w:szCs w:val="15"/>
          <w:lang w:val="ru-RU"/>
        </w:rPr>
        <w:t xml:space="preserve">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w:t>
      </w:r>
      <w:proofErr w:type="gramStart"/>
      <w:r>
        <w:rPr>
          <w:rFonts w:cs="Arial Narrow"/>
          <w:sz w:val="15"/>
          <w:szCs w:val="15"/>
          <w:lang w:val="ru-RU"/>
        </w:rPr>
        <w:t>на ж</w:t>
      </w:r>
      <w:proofErr w:type="gramEnd"/>
      <w:r>
        <w:rPr>
          <w:rFonts w:cs="Arial Narrow"/>
          <w:sz w:val="15"/>
          <w:szCs w:val="15"/>
          <w:lang w:val="ru-RU"/>
        </w:rPr>
        <w:t>/</w:t>
      </w:r>
      <w:proofErr w:type="spellStart"/>
      <w:r>
        <w:rPr>
          <w:rFonts w:cs="Arial Narrow"/>
          <w:sz w:val="15"/>
          <w:szCs w:val="15"/>
          <w:lang w:val="ru-RU"/>
        </w:rPr>
        <w:t>д</w:t>
      </w:r>
      <w:proofErr w:type="spellEnd"/>
      <w:r>
        <w:rPr>
          <w:rFonts w:cs="Arial Narrow"/>
          <w:sz w:val="15"/>
          <w:szCs w:val="15"/>
          <w:lang w:val="ru-RU"/>
        </w:rPr>
        <w:t xml:space="preserve"> транспорте), дату и время отправления и прибытия. – Организатор оплачивает все расходы по проживанию судьи в городе, где проводится выставка, включая размещение в гостинице классом не ниже 3***, </w:t>
      </w:r>
      <w:proofErr w:type="spellStart"/>
      <w:r>
        <w:rPr>
          <w:rFonts w:cs="Arial Narrow"/>
          <w:sz w:val="15"/>
          <w:szCs w:val="15"/>
          <w:lang w:val="ru-RU"/>
        </w:rPr>
        <w:t>трансферы</w:t>
      </w:r>
      <w:proofErr w:type="spellEnd"/>
      <w:r>
        <w:rPr>
          <w:rFonts w:cs="Arial Narrow"/>
          <w:sz w:val="15"/>
          <w:szCs w:val="15"/>
          <w:lang w:val="ru-RU"/>
        </w:rPr>
        <w:t xml:space="preserve"> и трехразовое питание. –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 – Оформление визовой поддержки для судьи (при необходимости) является обязанностью приглашающей стороны. </w:t>
      </w:r>
    </w:p>
    <w:p w:rsidR="002E2D03" w:rsidRDefault="002E2D03" w:rsidP="002E2D03">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w:t>
      </w:r>
      <w:proofErr w:type="gramStart"/>
      <w:r>
        <w:rPr>
          <w:rFonts w:cs="Arial Narrow"/>
          <w:sz w:val="15"/>
          <w:szCs w:val="15"/>
          <w:lang w:val="ru-RU"/>
        </w:rPr>
        <w:t>организатору</w:t>
      </w:r>
      <w:proofErr w:type="gramEnd"/>
      <w:r>
        <w:rPr>
          <w:rFonts w:cs="Arial Narrow"/>
          <w:sz w:val="15"/>
          <w:szCs w:val="15"/>
          <w:lang w:val="ru-RU"/>
        </w:rPr>
        <w:t xml:space="preserve">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w:t>
      </w:r>
      <w:proofErr w:type="gramStart"/>
      <w:r>
        <w:rPr>
          <w:rFonts w:cs="Arial Narrow"/>
          <w:sz w:val="15"/>
          <w:szCs w:val="15"/>
          <w:lang w:val="ru-RU"/>
        </w:rPr>
        <w:t>дств св</w:t>
      </w:r>
      <w:proofErr w:type="gramEnd"/>
      <w:r>
        <w:rPr>
          <w:rFonts w:cs="Arial Narrow"/>
          <w:sz w:val="15"/>
          <w:szCs w:val="15"/>
          <w:lang w:val="ru-RU"/>
        </w:rPr>
        <w:t xml:space="preserve">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2E2D03" w:rsidRDefault="002E2D03" w:rsidP="002E2D03">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2E2D03" w:rsidRDefault="002E2D03" w:rsidP="002E2D03">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2E2D03" w:rsidRDefault="002E2D03" w:rsidP="002E2D03">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rsidR="002E2D03" w:rsidRDefault="002E2D03" w:rsidP="002E2D03">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w:t>
      </w:r>
      <w:proofErr w:type="gramStart"/>
      <w:r>
        <w:rPr>
          <w:rFonts w:cs="Arial Narrow"/>
          <w:sz w:val="15"/>
          <w:szCs w:val="15"/>
          <w:lang w:val="ru-RU"/>
        </w:rPr>
        <w:t>позднее</w:t>
      </w:r>
      <w:proofErr w:type="gramEnd"/>
      <w:r>
        <w:rPr>
          <w:rFonts w:cs="Arial Narrow"/>
          <w:sz w:val="15"/>
          <w:szCs w:val="15"/>
          <w:lang w:val="ru-RU"/>
        </w:rPr>
        <w:t xml:space="preserve"> чем за 6 месяцев, на выставки ранга CAC и </w:t>
      </w:r>
      <w:proofErr w:type="spellStart"/>
      <w:r>
        <w:rPr>
          <w:rFonts w:cs="Arial Narrow"/>
          <w:sz w:val="15"/>
          <w:szCs w:val="15"/>
          <w:lang w:val="ru-RU"/>
        </w:rPr>
        <w:t>монопородные</w:t>
      </w:r>
      <w:proofErr w:type="spellEnd"/>
      <w:r>
        <w:rPr>
          <w:rFonts w:cs="Arial Narrow"/>
          <w:sz w:val="15"/>
          <w:szCs w:val="15"/>
          <w:lang w:val="ru-RU"/>
        </w:rPr>
        <w:t xml:space="preserve"> – не позднее чем за 3 месяца до даты проведения.</w:t>
      </w:r>
    </w:p>
    <w:p w:rsidR="002E2D03" w:rsidRDefault="002E2D03" w:rsidP="002E2D03">
      <w:pPr>
        <w:rPr>
          <w:rFonts w:cs="Arial Narrow"/>
          <w:sz w:val="15"/>
          <w:szCs w:val="15"/>
          <w:lang w:val="ru-RU"/>
        </w:rPr>
      </w:pPr>
      <w:r>
        <w:rPr>
          <w:rFonts w:cs="Arial Narrow"/>
          <w:sz w:val="15"/>
          <w:szCs w:val="15"/>
          <w:lang w:val="ru-RU"/>
        </w:rPr>
        <w:t xml:space="preserve"> 4.3. </w:t>
      </w:r>
      <w:proofErr w:type="gramStart"/>
      <w:r>
        <w:rPr>
          <w:rFonts w:cs="Arial Narrow"/>
          <w:sz w:val="15"/>
          <w:szCs w:val="15"/>
          <w:lang w:val="ru-RU"/>
        </w:rPr>
        <w:t xml:space="preserve">При открытии регистрации на сайте организатора в обязательном порядке должна быть опубликована следующая информация: – точная дата и место проведения выставки; – ранг выставки согласно календарю </w:t>
      </w:r>
      <w:r>
        <w:rPr>
          <w:rFonts w:cs="Arial Narrow"/>
          <w:sz w:val="15"/>
          <w:szCs w:val="15"/>
          <w:lang w:val="ru-RU"/>
        </w:rPr>
        <w:lastRenderedPageBreak/>
        <w:t>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w:t>
      </w:r>
      <w:proofErr w:type="spellStart"/>
      <w:r>
        <w:rPr>
          <w:rFonts w:cs="Arial Narrow"/>
          <w:sz w:val="15"/>
          <w:szCs w:val="15"/>
          <w:lang w:val="ru-RU"/>
        </w:rPr>
        <w:t>e-mail</w:t>
      </w:r>
      <w:proofErr w:type="spellEnd"/>
      <w:r>
        <w:rPr>
          <w:rFonts w:cs="Arial Narrow"/>
          <w:sz w:val="15"/>
          <w:szCs w:val="15"/>
          <w:lang w:val="ru-RU"/>
        </w:rPr>
        <w:t>, телефон); – реквизиты счета для перечисления целевых взносов на организацию выставки;</w:t>
      </w:r>
      <w:proofErr w:type="gramEnd"/>
      <w:r>
        <w:rPr>
          <w:rFonts w:cs="Arial Narrow"/>
          <w:sz w:val="15"/>
          <w:szCs w:val="15"/>
          <w:lang w:val="ru-RU"/>
        </w:rPr>
        <w:t xml:space="preserve">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2E2D03" w:rsidRDefault="002E2D03" w:rsidP="002E2D03">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w:t>
      </w:r>
      <w:proofErr w:type="spellStart"/>
      <w:r>
        <w:rPr>
          <w:rFonts w:cs="Arial Narrow"/>
          <w:sz w:val="15"/>
          <w:szCs w:val="15"/>
          <w:lang w:val="ru-RU"/>
        </w:rPr>
        <w:t>несертификатных</w:t>
      </w:r>
      <w:proofErr w:type="spellEnd"/>
      <w:r>
        <w:rPr>
          <w:rFonts w:cs="Arial Narrow"/>
          <w:sz w:val="15"/>
          <w:szCs w:val="15"/>
          <w:lang w:val="ru-RU"/>
        </w:rPr>
        <w:t xml:space="preserve"> классов (</w:t>
      </w:r>
      <w:proofErr w:type="spellStart"/>
      <w:r>
        <w:rPr>
          <w:rFonts w:cs="Arial Narrow"/>
          <w:sz w:val="15"/>
          <w:szCs w:val="15"/>
          <w:lang w:val="ru-RU"/>
        </w:rPr>
        <w:t>беби</w:t>
      </w:r>
      <w:proofErr w:type="spellEnd"/>
      <w:r>
        <w:rPr>
          <w:rFonts w:cs="Arial Narrow"/>
          <w:sz w:val="15"/>
          <w:szCs w:val="15"/>
          <w:lang w:val="ru-RU"/>
        </w:rPr>
        <w:t>,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2E2D03" w:rsidRDefault="002E2D03" w:rsidP="002E2D03">
      <w:pPr>
        <w:rPr>
          <w:rFonts w:cs="Arial Narrow"/>
          <w:sz w:val="15"/>
          <w:szCs w:val="15"/>
          <w:lang w:val="ru-RU"/>
        </w:rPr>
      </w:pPr>
      <w:r>
        <w:rPr>
          <w:rFonts w:cs="Arial Narrow"/>
          <w:sz w:val="15"/>
          <w:szCs w:val="15"/>
          <w:lang w:val="ru-RU"/>
        </w:rPr>
        <w:t xml:space="preserve"> 4.5. </w:t>
      </w:r>
      <w:proofErr w:type="gramStart"/>
      <w:r>
        <w:rPr>
          <w:rFonts w:cs="Arial Narrow"/>
          <w:sz w:val="15"/>
          <w:szCs w:val="15"/>
          <w:lang w:val="ru-RU"/>
        </w:rPr>
        <w:t xml:space="preserve">При регистрации собаки на выставку владелец обязан предоставить: – заполненную заявку (или </w:t>
      </w:r>
      <w:proofErr w:type="spellStart"/>
      <w:r>
        <w:rPr>
          <w:rFonts w:cs="Arial Narrow"/>
          <w:sz w:val="15"/>
          <w:szCs w:val="15"/>
          <w:lang w:val="ru-RU"/>
        </w:rPr>
        <w:t>онлайн</w:t>
      </w:r>
      <w:proofErr w:type="spellEnd"/>
      <w:r>
        <w:rPr>
          <w:rFonts w:cs="Arial Narrow"/>
          <w:sz w:val="15"/>
          <w:szCs w:val="15"/>
          <w:lang w:val="ru-RU"/>
        </w:rPr>
        <w:t xml:space="preserve">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proofErr w:type="spellStart"/>
      <w:r>
        <w:rPr>
          <w:rFonts w:cs="Arial Narrow"/>
          <w:sz w:val="15"/>
          <w:szCs w:val="15"/>
          <w:lang w:val="ru-RU"/>
        </w:rPr>
        <w:t>e-mail</w:t>
      </w:r>
      <w:proofErr w:type="spellEnd"/>
      <w:r>
        <w:rPr>
          <w:rFonts w:cs="Arial Narrow"/>
          <w:sz w:val="15"/>
          <w:szCs w:val="15"/>
          <w:lang w:val="ru-RU"/>
        </w:rPr>
        <w:t xml:space="preserve"> владельца, выставочный класс, в который регистрируется собака;</w:t>
      </w:r>
      <w:proofErr w:type="gramEnd"/>
      <w:r>
        <w:rPr>
          <w:rFonts w:cs="Arial Narrow"/>
          <w:sz w:val="15"/>
          <w:szCs w:val="15"/>
          <w:lang w:val="ru-RU"/>
        </w:rPr>
        <w:t xml:space="preserve"> – копию родословной (запись в классы </w:t>
      </w:r>
      <w:proofErr w:type="spellStart"/>
      <w:r>
        <w:rPr>
          <w:rFonts w:cs="Arial Narrow"/>
          <w:sz w:val="15"/>
          <w:szCs w:val="15"/>
          <w:lang w:val="ru-RU"/>
        </w:rPr>
        <w:t>беби</w:t>
      </w:r>
      <w:proofErr w:type="spellEnd"/>
      <w:r>
        <w:rPr>
          <w:rFonts w:cs="Arial Narrow"/>
          <w:sz w:val="15"/>
          <w:szCs w:val="15"/>
          <w:lang w:val="ru-RU"/>
        </w:rPr>
        <w:t>, щенков, юниоров возможна по метрике щенка); – копию чемпионского или рабочего сертификата (если применимо)</w:t>
      </w:r>
      <w:proofErr w:type="gramStart"/>
      <w:r>
        <w:rPr>
          <w:rFonts w:cs="Arial Narrow"/>
          <w:sz w:val="15"/>
          <w:szCs w:val="15"/>
          <w:lang w:val="ru-RU"/>
        </w:rPr>
        <w:t>.</w:t>
      </w:r>
      <w:proofErr w:type="gramEnd"/>
      <w:r>
        <w:rPr>
          <w:rFonts w:cs="Arial Narrow"/>
          <w:sz w:val="15"/>
          <w:szCs w:val="15"/>
          <w:lang w:val="ru-RU"/>
        </w:rPr>
        <w:t xml:space="preserve"> – </w:t>
      </w:r>
      <w:proofErr w:type="gramStart"/>
      <w:r>
        <w:rPr>
          <w:rFonts w:cs="Arial Narrow"/>
          <w:sz w:val="15"/>
          <w:szCs w:val="15"/>
          <w:lang w:val="ru-RU"/>
        </w:rPr>
        <w:t>к</w:t>
      </w:r>
      <w:proofErr w:type="gramEnd"/>
      <w:r>
        <w:rPr>
          <w:rFonts w:cs="Arial Narrow"/>
          <w:sz w:val="15"/>
          <w:szCs w:val="15"/>
          <w:lang w:val="ru-RU"/>
        </w:rPr>
        <w:t xml:space="preserve">опию квитанции об оплате целевого взноса. </w:t>
      </w:r>
    </w:p>
    <w:p w:rsidR="002E2D03" w:rsidRDefault="002E2D03" w:rsidP="002E2D03">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2E2D03" w:rsidRDefault="002E2D03" w:rsidP="002E2D03">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rsidR="002E2D03" w:rsidRDefault="002E2D03" w:rsidP="002E2D03">
      <w:pPr>
        <w:rPr>
          <w:rFonts w:cs="Arial Narrow"/>
          <w:sz w:val="15"/>
          <w:szCs w:val="15"/>
          <w:lang w:val="ru-RU"/>
        </w:rPr>
      </w:pPr>
      <w:r>
        <w:rPr>
          <w:rFonts w:cs="Arial Narrow"/>
          <w:sz w:val="15"/>
          <w:szCs w:val="15"/>
          <w:lang w:val="ru-RU"/>
        </w:rPr>
        <w:t xml:space="preserve"> – класс </w:t>
      </w:r>
      <w:proofErr w:type="spellStart"/>
      <w:r>
        <w:rPr>
          <w:rFonts w:cs="Arial Narrow"/>
          <w:sz w:val="15"/>
          <w:szCs w:val="15"/>
          <w:lang w:val="ru-RU"/>
        </w:rPr>
        <w:t>беби</w:t>
      </w:r>
      <w:proofErr w:type="spellEnd"/>
      <w:r>
        <w:rPr>
          <w:rFonts w:cs="Arial Narrow"/>
          <w:sz w:val="15"/>
          <w:szCs w:val="15"/>
          <w:lang w:val="ru-RU"/>
        </w:rPr>
        <w:t xml:space="preserve"> / </w:t>
      </w:r>
      <w:proofErr w:type="spellStart"/>
      <w:r>
        <w:rPr>
          <w:rFonts w:cs="Arial Narrow"/>
          <w:sz w:val="15"/>
          <w:szCs w:val="15"/>
          <w:lang w:val="ru-RU"/>
        </w:rPr>
        <w:t>baby</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3 до 6 мес. (опционально, на усмотрение организаторов); </w:t>
      </w:r>
    </w:p>
    <w:p w:rsidR="002E2D03" w:rsidRDefault="002E2D03" w:rsidP="002E2D03">
      <w:pPr>
        <w:rPr>
          <w:rFonts w:cs="Arial Narrow"/>
          <w:sz w:val="15"/>
          <w:szCs w:val="15"/>
          <w:lang w:val="ru-RU"/>
        </w:rPr>
      </w:pPr>
      <w:r>
        <w:rPr>
          <w:rFonts w:cs="Arial Narrow"/>
          <w:sz w:val="15"/>
          <w:szCs w:val="15"/>
          <w:lang w:val="ru-RU"/>
        </w:rPr>
        <w:t xml:space="preserve"> – класс щенков / </w:t>
      </w:r>
      <w:proofErr w:type="spellStart"/>
      <w:r>
        <w:rPr>
          <w:rFonts w:cs="Arial Narrow"/>
          <w:sz w:val="15"/>
          <w:szCs w:val="15"/>
          <w:lang w:val="ru-RU"/>
        </w:rPr>
        <w:t>puppy</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6 до 9 мес.;</w:t>
      </w:r>
    </w:p>
    <w:p w:rsidR="002E2D03" w:rsidRDefault="002E2D03" w:rsidP="002E2D03">
      <w:pPr>
        <w:rPr>
          <w:rFonts w:cs="Arial Narrow"/>
          <w:sz w:val="15"/>
          <w:szCs w:val="15"/>
          <w:lang w:val="ru-RU"/>
        </w:rPr>
      </w:pPr>
      <w:r>
        <w:rPr>
          <w:rFonts w:cs="Arial Narrow"/>
          <w:sz w:val="15"/>
          <w:szCs w:val="15"/>
          <w:lang w:val="ru-RU"/>
        </w:rPr>
        <w:t xml:space="preserve"> – класс юниоров / </w:t>
      </w:r>
      <w:proofErr w:type="spellStart"/>
      <w:r>
        <w:rPr>
          <w:rFonts w:cs="Arial Narrow"/>
          <w:sz w:val="15"/>
          <w:szCs w:val="15"/>
          <w:lang w:val="ru-RU"/>
        </w:rPr>
        <w:t>junior</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9 до 18 мес.; </w:t>
      </w:r>
    </w:p>
    <w:p w:rsidR="002E2D03" w:rsidRDefault="002E2D03" w:rsidP="002E2D03">
      <w:pPr>
        <w:rPr>
          <w:rFonts w:cs="Arial Narrow"/>
          <w:sz w:val="15"/>
          <w:szCs w:val="15"/>
          <w:lang w:val="ru-RU"/>
        </w:rPr>
      </w:pPr>
      <w:r>
        <w:rPr>
          <w:rFonts w:cs="Arial Narrow"/>
          <w:sz w:val="15"/>
          <w:szCs w:val="15"/>
          <w:lang w:val="ru-RU"/>
        </w:rPr>
        <w:t xml:space="preserve"> – класс промежуточный / </w:t>
      </w:r>
      <w:proofErr w:type="spellStart"/>
      <w:r>
        <w:rPr>
          <w:rFonts w:cs="Arial Narrow"/>
          <w:sz w:val="15"/>
          <w:szCs w:val="15"/>
          <w:lang w:val="ru-RU"/>
        </w:rPr>
        <w:t>intermediate</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до 24 мес.; </w:t>
      </w:r>
    </w:p>
    <w:p w:rsidR="002E2D03" w:rsidRDefault="002E2D03" w:rsidP="002E2D03">
      <w:pPr>
        <w:rPr>
          <w:rFonts w:cs="Arial Narrow"/>
          <w:sz w:val="15"/>
          <w:szCs w:val="15"/>
          <w:lang w:val="ru-RU"/>
        </w:rPr>
      </w:pPr>
      <w:r>
        <w:rPr>
          <w:rFonts w:cs="Arial Narrow"/>
          <w:sz w:val="15"/>
          <w:szCs w:val="15"/>
          <w:lang w:val="ru-RU"/>
        </w:rPr>
        <w:t xml:space="preserve"> – класс открытый / </w:t>
      </w:r>
      <w:proofErr w:type="spellStart"/>
      <w:r>
        <w:rPr>
          <w:rFonts w:cs="Arial Narrow"/>
          <w:sz w:val="15"/>
          <w:szCs w:val="15"/>
          <w:lang w:val="ru-RU"/>
        </w:rPr>
        <w:t>open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w:t>
      </w:r>
    </w:p>
    <w:p w:rsidR="002E2D03" w:rsidRDefault="002E2D03" w:rsidP="002E2D03">
      <w:pPr>
        <w:rPr>
          <w:rFonts w:cs="Arial Narrow"/>
          <w:sz w:val="15"/>
          <w:szCs w:val="15"/>
          <w:lang w:val="ru-RU"/>
        </w:rPr>
      </w:pPr>
      <w:r>
        <w:rPr>
          <w:rFonts w:cs="Arial Narrow"/>
          <w:sz w:val="15"/>
          <w:szCs w:val="15"/>
          <w:lang w:val="ru-RU"/>
        </w:rPr>
        <w:t xml:space="preserve"> – класс рабочий / </w:t>
      </w:r>
      <w:proofErr w:type="spellStart"/>
      <w:r>
        <w:rPr>
          <w:rFonts w:cs="Arial Narrow"/>
          <w:sz w:val="15"/>
          <w:szCs w:val="15"/>
          <w:lang w:val="ru-RU"/>
        </w:rPr>
        <w:t>working</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2E2D03" w:rsidRDefault="002E2D03" w:rsidP="002E2D03">
      <w:pPr>
        <w:rPr>
          <w:rFonts w:cs="Arial Narrow"/>
          <w:sz w:val="15"/>
          <w:szCs w:val="15"/>
          <w:lang w:val="ru-RU"/>
        </w:rPr>
      </w:pPr>
      <w:r>
        <w:rPr>
          <w:rFonts w:cs="Arial Narrow"/>
          <w:sz w:val="15"/>
          <w:szCs w:val="15"/>
          <w:lang w:val="ru-RU"/>
        </w:rPr>
        <w:t xml:space="preserve"> – класс чемпионов / </w:t>
      </w:r>
      <w:proofErr w:type="spellStart"/>
      <w:r>
        <w:rPr>
          <w:rFonts w:cs="Arial Narrow"/>
          <w:sz w:val="15"/>
          <w:szCs w:val="15"/>
          <w:lang w:val="ru-RU"/>
        </w:rPr>
        <w:t>champion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2E2D03" w:rsidRDefault="002E2D03" w:rsidP="002E2D03">
      <w:pPr>
        <w:rPr>
          <w:rFonts w:cs="Arial Narrow"/>
          <w:sz w:val="15"/>
          <w:szCs w:val="15"/>
          <w:lang w:val="ru-RU"/>
        </w:rPr>
      </w:pPr>
      <w:r>
        <w:rPr>
          <w:rFonts w:cs="Arial Narrow"/>
          <w:sz w:val="15"/>
          <w:szCs w:val="15"/>
          <w:lang w:val="ru-RU"/>
        </w:rPr>
        <w:t xml:space="preserve"> – класс чемпионов НКП / </w:t>
      </w:r>
      <w:proofErr w:type="spellStart"/>
      <w:r>
        <w:rPr>
          <w:rFonts w:cs="Arial Narrow"/>
          <w:sz w:val="15"/>
          <w:szCs w:val="15"/>
          <w:lang w:val="ru-RU"/>
        </w:rPr>
        <w:t>club</w:t>
      </w:r>
      <w:proofErr w:type="spellEnd"/>
      <w:r>
        <w:rPr>
          <w:rFonts w:cs="Arial Narrow"/>
          <w:sz w:val="15"/>
          <w:szCs w:val="15"/>
          <w:lang w:val="ru-RU"/>
        </w:rPr>
        <w:t xml:space="preserve"> </w:t>
      </w:r>
      <w:proofErr w:type="spellStart"/>
      <w:r>
        <w:rPr>
          <w:rFonts w:cs="Arial Narrow"/>
          <w:sz w:val="15"/>
          <w:szCs w:val="15"/>
          <w:lang w:val="ru-RU"/>
        </w:rPr>
        <w:t>champion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на основании сертификата / диплома чемпиона НКП (только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w:t>
      </w:r>
    </w:p>
    <w:p w:rsidR="002E2D03" w:rsidRDefault="002E2D03" w:rsidP="002E2D03">
      <w:pPr>
        <w:rPr>
          <w:rFonts w:cs="Arial Narrow"/>
          <w:sz w:val="15"/>
          <w:szCs w:val="15"/>
          <w:lang w:val="ru-RU"/>
        </w:rPr>
      </w:pPr>
      <w:r>
        <w:rPr>
          <w:rFonts w:cs="Arial Narrow"/>
          <w:sz w:val="15"/>
          <w:szCs w:val="15"/>
          <w:lang w:val="ru-RU"/>
        </w:rPr>
        <w:t xml:space="preserve"> – класс ветеранов / </w:t>
      </w:r>
      <w:proofErr w:type="spellStart"/>
      <w:r>
        <w:rPr>
          <w:rFonts w:cs="Arial Narrow"/>
          <w:sz w:val="15"/>
          <w:szCs w:val="15"/>
          <w:lang w:val="ru-RU"/>
        </w:rPr>
        <w:t>veteran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8 лет. </w:t>
      </w:r>
    </w:p>
    <w:p w:rsidR="002E2D03" w:rsidRDefault="002E2D03" w:rsidP="002E2D03">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w:t>
      </w:r>
      <w:r>
        <w:rPr>
          <w:rFonts w:cs="Arial Narrow"/>
          <w:sz w:val="15"/>
          <w:szCs w:val="15"/>
          <w:lang w:val="ru-RU"/>
        </w:rPr>
        <w:lastRenderedPageBreak/>
        <w:t>проведения выставки, то владелец вправе самостоятельно решить, в какой класс регистрировать собаку.</w:t>
      </w:r>
    </w:p>
    <w:p w:rsidR="002E2D03" w:rsidRDefault="002E2D03" w:rsidP="002E2D03">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2E2D03" w:rsidRDefault="002E2D03" w:rsidP="002E2D03">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2E2D03" w:rsidRDefault="002E2D03" w:rsidP="002E2D03">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w:t>
      </w:r>
      <w:proofErr w:type="gramStart"/>
      <w:r>
        <w:rPr>
          <w:rFonts w:cs="Arial Narrow"/>
          <w:sz w:val="15"/>
          <w:szCs w:val="15"/>
          <w:lang w:val="ru-RU"/>
        </w:rPr>
        <w:t>позднее</w:t>
      </w:r>
      <w:proofErr w:type="gramEnd"/>
      <w:r>
        <w:rPr>
          <w:rFonts w:cs="Arial Narrow"/>
          <w:sz w:val="15"/>
          <w:szCs w:val="15"/>
          <w:lang w:val="ru-RU"/>
        </w:rPr>
        <w:t xml:space="preserve"> чем за 14 дней до даты проведения мероприятия, на выставки ранга CAC и </w:t>
      </w:r>
      <w:proofErr w:type="spellStart"/>
      <w:r>
        <w:rPr>
          <w:rFonts w:cs="Arial Narrow"/>
          <w:sz w:val="15"/>
          <w:szCs w:val="15"/>
          <w:lang w:val="ru-RU"/>
        </w:rPr>
        <w:t>монопородные</w:t>
      </w:r>
      <w:proofErr w:type="spellEnd"/>
      <w:r>
        <w:rPr>
          <w:rFonts w:cs="Arial Narrow"/>
          <w:sz w:val="15"/>
          <w:szCs w:val="15"/>
          <w:lang w:val="ru-RU"/>
        </w:rPr>
        <w:t xml:space="preserve"> – не позднее чем за 7 дней. Не </w:t>
      </w:r>
      <w:proofErr w:type="gramStart"/>
      <w:r>
        <w:rPr>
          <w:rFonts w:cs="Arial Narrow"/>
          <w:sz w:val="15"/>
          <w:szCs w:val="15"/>
          <w:lang w:val="ru-RU"/>
        </w:rPr>
        <w:t>позднее</w:t>
      </w:r>
      <w:proofErr w:type="gramEnd"/>
      <w:r>
        <w:rPr>
          <w:rFonts w:cs="Arial Narrow"/>
          <w:sz w:val="15"/>
          <w:szCs w:val="15"/>
          <w:lang w:val="ru-RU"/>
        </w:rPr>
        <w:t xml:space="preserve"> чем за 7 дней до даты проведения выставки ранга CACIB и не позднее чем за 3 дня до даты проведения выставки CAC или </w:t>
      </w:r>
      <w:proofErr w:type="spellStart"/>
      <w:r>
        <w:rPr>
          <w:rFonts w:cs="Arial Narrow"/>
          <w:sz w:val="15"/>
          <w:szCs w:val="15"/>
          <w:lang w:val="ru-RU"/>
        </w:rPr>
        <w:t>монопородной</w:t>
      </w:r>
      <w:proofErr w:type="spellEnd"/>
      <w:r>
        <w:rPr>
          <w:rFonts w:cs="Arial Narrow"/>
          <w:sz w:val="15"/>
          <w:szCs w:val="15"/>
          <w:lang w:val="ru-RU"/>
        </w:rPr>
        <w:t xml:space="preserve">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2E2D03" w:rsidRDefault="002E2D03" w:rsidP="002E2D03">
      <w:pPr>
        <w:rPr>
          <w:rFonts w:cs="Arial Narrow"/>
          <w:sz w:val="15"/>
          <w:szCs w:val="15"/>
          <w:lang w:val="ru-RU"/>
        </w:rPr>
      </w:pPr>
      <w:r>
        <w:rPr>
          <w:rFonts w:cs="Arial Narrow"/>
          <w:sz w:val="15"/>
          <w:szCs w:val="15"/>
          <w:lang w:val="ru-RU"/>
        </w:rPr>
        <w:t xml:space="preserve"> V. КАТАЛОГ ВЫСТАВКИ</w:t>
      </w:r>
    </w:p>
    <w:p w:rsidR="002E2D03" w:rsidRDefault="002E2D03" w:rsidP="002E2D03">
      <w:pPr>
        <w:rPr>
          <w:rFonts w:cs="Arial Narrow"/>
          <w:sz w:val="15"/>
          <w:szCs w:val="15"/>
          <w:lang w:val="ru-RU"/>
        </w:rPr>
      </w:pPr>
      <w:r>
        <w:rPr>
          <w:rFonts w:cs="Arial Narrow"/>
          <w:sz w:val="15"/>
          <w:szCs w:val="15"/>
          <w:lang w:val="ru-RU"/>
        </w:rPr>
        <w:t xml:space="preserve"> 5.1. </w:t>
      </w:r>
      <w:proofErr w:type="gramStart"/>
      <w:r>
        <w:rPr>
          <w:rFonts w:cs="Arial Narrow"/>
          <w:sz w:val="15"/>
          <w:szCs w:val="15"/>
          <w:lang w:val="ru-RU"/>
        </w:rPr>
        <w:t>Каталог выставки по решению организатора может быть опубликован только в электронной форме либо в электронной и печатной.</w:t>
      </w:r>
      <w:proofErr w:type="gramEnd"/>
      <w:r>
        <w:rPr>
          <w:rFonts w:cs="Arial Narrow"/>
          <w:sz w:val="15"/>
          <w:szCs w:val="15"/>
          <w:lang w:val="ru-RU"/>
        </w:rPr>
        <w:t xml:space="preserve">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2E2D03" w:rsidRDefault="002E2D03" w:rsidP="002E2D03">
      <w:pPr>
        <w:rPr>
          <w:rFonts w:cs="Arial Narrow"/>
          <w:sz w:val="15"/>
          <w:szCs w:val="15"/>
          <w:lang w:val="ru-RU"/>
        </w:rPr>
      </w:pPr>
      <w:r>
        <w:rPr>
          <w:rFonts w:cs="Arial Narrow"/>
          <w:sz w:val="15"/>
          <w:szCs w:val="15"/>
          <w:lang w:val="ru-RU"/>
        </w:rPr>
        <w:t xml:space="preserve"> 5.2. </w:t>
      </w:r>
      <w:proofErr w:type="gramStart"/>
      <w:r>
        <w:rPr>
          <w:rFonts w:cs="Arial Narrow"/>
          <w:sz w:val="15"/>
          <w:szCs w:val="15"/>
          <w:lang w:val="ru-RU"/>
        </w:rPr>
        <w:t xml:space="preserve">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w:t>
      </w:r>
      <w:proofErr w:type="spellStart"/>
      <w:r>
        <w:rPr>
          <w:rFonts w:cs="Arial Narrow"/>
          <w:sz w:val="15"/>
          <w:szCs w:val="15"/>
          <w:lang w:val="ru-RU"/>
        </w:rPr>
        <w:t>монопородных</w:t>
      </w:r>
      <w:proofErr w:type="spellEnd"/>
      <w:r>
        <w:rPr>
          <w:rFonts w:cs="Arial Narrow"/>
          <w:sz w:val="15"/>
          <w:szCs w:val="15"/>
          <w:lang w:val="ru-RU"/>
        </w:rPr>
        <w:t xml:space="preserve">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w:t>
      </w:r>
      <w:proofErr w:type="gramEnd"/>
      <w:r>
        <w:rPr>
          <w:rFonts w:cs="Arial Narrow"/>
          <w:sz w:val="15"/>
          <w:szCs w:val="15"/>
          <w:lang w:val="ru-RU"/>
        </w:rPr>
        <w:t xml:space="preserve"> место проведения выставки (город). NB: В каталогах международных выставок вся эта информация приводится на двух языках – русском и английском. </w:t>
      </w:r>
    </w:p>
    <w:p w:rsidR="002E2D03" w:rsidRDefault="002E2D03" w:rsidP="002E2D03">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w:t>
      </w:r>
      <w:proofErr w:type="spellStart"/>
      <w:r>
        <w:rPr>
          <w:rFonts w:cs="Arial Narrow"/>
          <w:sz w:val="15"/>
          <w:szCs w:val="15"/>
          <w:lang w:val="ru-RU"/>
        </w:rPr>
        <w:t>e-mail</w:t>
      </w:r>
      <w:proofErr w:type="spellEnd"/>
      <w:r>
        <w:rPr>
          <w:rFonts w:cs="Arial Narrow"/>
          <w:sz w:val="15"/>
          <w:szCs w:val="15"/>
          <w:lang w:val="ru-RU"/>
        </w:rPr>
        <w:t>); список членов оргкомитета выставки (включая председателя оргкомитета); точный адрес места проведения выставки.</w:t>
      </w:r>
    </w:p>
    <w:p w:rsidR="002E2D03" w:rsidRDefault="002E2D03" w:rsidP="002E2D03">
      <w:pPr>
        <w:rPr>
          <w:rFonts w:cs="Arial Narrow"/>
          <w:sz w:val="15"/>
          <w:szCs w:val="15"/>
          <w:lang w:val="ru-RU"/>
        </w:rPr>
      </w:pPr>
      <w:r>
        <w:rPr>
          <w:rFonts w:cs="Arial Narrow"/>
          <w:sz w:val="15"/>
          <w:szCs w:val="15"/>
          <w:lang w:val="ru-RU"/>
        </w:rPr>
        <w:t xml:space="preserve"> 5.4. Каталог выставки любого ранга должен содержать:</w:t>
      </w:r>
    </w:p>
    <w:p w:rsidR="002E2D03" w:rsidRDefault="002E2D03" w:rsidP="002E2D03">
      <w:pPr>
        <w:rPr>
          <w:rFonts w:cs="Arial Narrow"/>
          <w:sz w:val="15"/>
          <w:szCs w:val="15"/>
          <w:lang w:val="ru-RU"/>
        </w:rPr>
      </w:pPr>
      <w:r>
        <w:rPr>
          <w:rFonts w:cs="Arial Narrow"/>
          <w:sz w:val="15"/>
          <w:szCs w:val="15"/>
          <w:lang w:val="ru-RU"/>
        </w:rPr>
        <w:t xml:space="preserve"> –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 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w:t>
      </w:r>
      <w:r>
        <w:rPr>
          <w:rFonts w:cs="Arial Narrow"/>
          <w:sz w:val="15"/>
          <w:szCs w:val="15"/>
          <w:lang w:val="ru-RU"/>
        </w:rPr>
        <w:lastRenderedPageBreak/>
        <w:t xml:space="preserve">отнесены согласно номенклатуре РКФ); </w:t>
      </w:r>
      <w:proofErr w:type="gramStart"/>
      <w:r>
        <w:rPr>
          <w:rFonts w:cs="Arial Narrow"/>
          <w:sz w:val="15"/>
          <w:szCs w:val="15"/>
          <w:lang w:val="ru-RU"/>
        </w:rPr>
        <w:t xml:space="preserve">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w:t>
      </w:r>
      <w:proofErr w:type="spellStart"/>
      <w:r>
        <w:rPr>
          <w:rFonts w:cs="Arial Narrow"/>
          <w:sz w:val="15"/>
          <w:szCs w:val="15"/>
          <w:lang w:val="ru-RU"/>
        </w:rPr>
        <w:t>беби</w:t>
      </w:r>
      <w:proofErr w:type="spellEnd"/>
      <w:r>
        <w:rPr>
          <w:rFonts w:cs="Arial Narrow"/>
          <w:sz w:val="15"/>
          <w:szCs w:val="15"/>
          <w:lang w:val="ru-RU"/>
        </w:rPr>
        <w:t xml:space="preserve"> до ветеранов); если в породе на выставке данного ранга предусмотрено судейство по окрасам, на каждый окрас формируется отдельный список.</w:t>
      </w:r>
      <w:proofErr w:type="gramEnd"/>
    </w:p>
    <w:p w:rsidR="002E2D03" w:rsidRDefault="002E2D03" w:rsidP="002E2D03">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2E2D03" w:rsidRDefault="002E2D03" w:rsidP="002E2D03">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2E2D03" w:rsidRDefault="002E2D03" w:rsidP="002E2D03">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w:t>
      </w:r>
      <w:proofErr w:type="spellStart"/>
      <w:r>
        <w:rPr>
          <w:rFonts w:cs="Arial Narrow"/>
          <w:sz w:val="15"/>
          <w:szCs w:val="15"/>
          <w:lang w:val="ru-RU"/>
        </w:rPr>
        <w:t>монопородных</w:t>
      </w:r>
      <w:proofErr w:type="spellEnd"/>
      <w:r>
        <w:rPr>
          <w:rFonts w:cs="Arial Narrow"/>
          <w:sz w:val="15"/>
          <w:szCs w:val="15"/>
          <w:lang w:val="ru-RU"/>
        </w:rPr>
        <w:t xml:space="preserve">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w:t>
      </w:r>
      <w:proofErr w:type="gramStart"/>
      <w:r>
        <w:rPr>
          <w:rFonts w:cs="Arial Narrow"/>
          <w:sz w:val="15"/>
          <w:szCs w:val="15"/>
          <w:lang w:val="ru-RU"/>
        </w:rPr>
        <w:t>л(</w:t>
      </w:r>
      <w:proofErr w:type="spellStart"/>
      <w:proofErr w:type="gramEnd"/>
      <w:r>
        <w:rPr>
          <w:rFonts w:cs="Arial Narrow"/>
          <w:sz w:val="15"/>
          <w:szCs w:val="15"/>
          <w:lang w:val="ru-RU"/>
        </w:rPr>
        <w:t>ы</w:t>
      </w:r>
      <w:proofErr w:type="spellEnd"/>
      <w:r>
        <w:rPr>
          <w:rFonts w:cs="Arial Narrow"/>
          <w:sz w:val="15"/>
          <w:szCs w:val="15"/>
          <w:lang w:val="ru-RU"/>
        </w:rPr>
        <w:t xml:space="preserve">); судья (подпись, расшифровка подписи). </w:t>
      </w:r>
    </w:p>
    <w:p w:rsidR="002E2D03" w:rsidRDefault="002E2D03" w:rsidP="002E2D03">
      <w:pPr>
        <w:rPr>
          <w:rFonts w:cs="Arial Narrow"/>
          <w:sz w:val="15"/>
          <w:szCs w:val="15"/>
          <w:lang w:val="ru-RU"/>
        </w:rPr>
      </w:pPr>
      <w:r>
        <w:rPr>
          <w:rFonts w:cs="Arial Narrow"/>
          <w:sz w:val="15"/>
          <w:szCs w:val="15"/>
          <w:lang w:val="ru-RU"/>
        </w:rPr>
        <w:t xml:space="preserve"> 5.8. Бланки </w:t>
      </w:r>
      <w:proofErr w:type="spellStart"/>
      <w:r>
        <w:rPr>
          <w:rFonts w:cs="Arial Narrow"/>
          <w:sz w:val="15"/>
          <w:szCs w:val="15"/>
          <w:lang w:val="ru-RU"/>
        </w:rPr>
        <w:t>ринговых</w:t>
      </w:r>
      <w:proofErr w:type="spellEnd"/>
      <w:r>
        <w:rPr>
          <w:rFonts w:cs="Arial Narrow"/>
          <w:sz w:val="15"/>
          <w:szCs w:val="15"/>
          <w:lang w:val="ru-RU"/>
        </w:rPr>
        <w:t xml:space="preserve"> ведомостей и сертификатов распечатываются организатором с сайта РКФ.</w:t>
      </w:r>
    </w:p>
    <w:p w:rsidR="002E2D03" w:rsidRDefault="002E2D03" w:rsidP="002E2D03">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w:t>
      </w:r>
      <w:proofErr w:type="gramStart"/>
      <w:r>
        <w:rPr>
          <w:rFonts w:cs="Arial Narrow"/>
          <w:sz w:val="15"/>
          <w:szCs w:val="15"/>
          <w:lang w:val="ru-RU"/>
        </w:rPr>
        <w:t>бств пр</w:t>
      </w:r>
      <w:proofErr w:type="gramEnd"/>
      <w:r>
        <w:rPr>
          <w:rFonts w:cs="Arial Narrow"/>
          <w:sz w:val="15"/>
          <w:szCs w:val="15"/>
          <w:lang w:val="ru-RU"/>
        </w:rPr>
        <w:t xml:space="preserve">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2E2D03" w:rsidRDefault="002E2D03" w:rsidP="002E2D03">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w:t>
      </w:r>
      <w:r>
        <w:rPr>
          <w:rFonts w:cs="Arial Narrow"/>
          <w:sz w:val="15"/>
          <w:szCs w:val="15"/>
          <w:lang w:val="ru-RU"/>
        </w:rPr>
        <w:lastRenderedPageBreak/>
        <w:t xml:space="preserve">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w:t>
      </w:r>
      <w:proofErr w:type="spellStart"/>
      <w:r>
        <w:rPr>
          <w:rFonts w:cs="Arial Narrow"/>
          <w:sz w:val="15"/>
          <w:szCs w:val="15"/>
          <w:lang w:val="ru-RU"/>
        </w:rPr>
        <w:t>груминга</w:t>
      </w:r>
      <w:proofErr w:type="spellEnd"/>
      <w:r>
        <w:rPr>
          <w:rFonts w:cs="Arial Narrow"/>
          <w:sz w:val="15"/>
          <w:szCs w:val="15"/>
          <w:lang w:val="ru-RU"/>
        </w:rPr>
        <w:t xml:space="preserve"> с резиновым покрытием). В секретариате выставки должны иметься сканеры для считывания микрочипов. </w:t>
      </w:r>
    </w:p>
    <w:p w:rsidR="002E2D03" w:rsidRDefault="002E2D03" w:rsidP="002E2D03">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w:t>
      </w:r>
      <w:proofErr w:type="gramStart"/>
      <w:r>
        <w:rPr>
          <w:rFonts w:cs="Arial Narrow"/>
          <w:sz w:val="15"/>
          <w:szCs w:val="15"/>
          <w:lang w:val="ru-RU"/>
        </w:rPr>
        <w:t>открыт</w:t>
      </w:r>
      <w:proofErr w:type="gramEnd"/>
      <w:r>
        <w:rPr>
          <w:rFonts w:cs="Arial Narrow"/>
          <w:sz w:val="15"/>
          <w:szCs w:val="15"/>
          <w:lang w:val="ru-RU"/>
        </w:rPr>
        <w:t xml:space="preserve"> по крайней мере с двух сторон. Желательно предусмотреть зоны для </w:t>
      </w:r>
      <w:proofErr w:type="spellStart"/>
      <w:r>
        <w:rPr>
          <w:rFonts w:cs="Arial Narrow"/>
          <w:sz w:val="15"/>
          <w:szCs w:val="15"/>
          <w:lang w:val="ru-RU"/>
        </w:rPr>
        <w:t>груминга</w:t>
      </w:r>
      <w:proofErr w:type="spellEnd"/>
      <w:r>
        <w:rPr>
          <w:rFonts w:cs="Arial Narrow"/>
          <w:sz w:val="15"/>
          <w:szCs w:val="15"/>
          <w:lang w:val="ru-RU"/>
        </w:rPr>
        <w:t xml:space="preserve"> и для выгула собак.</w:t>
      </w:r>
    </w:p>
    <w:p w:rsidR="002E2D03" w:rsidRDefault="002E2D03" w:rsidP="002E2D03">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w:t>
      </w:r>
      <w:proofErr w:type="gramStart"/>
      <w:r>
        <w:rPr>
          <w:rFonts w:cs="Arial Narrow"/>
          <w:sz w:val="15"/>
          <w:szCs w:val="15"/>
          <w:lang w:val="ru-RU"/>
        </w:rPr>
        <w:t>Контроль за</w:t>
      </w:r>
      <w:proofErr w:type="gramEnd"/>
      <w:r>
        <w:rPr>
          <w:rFonts w:cs="Arial Narrow"/>
          <w:sz w:val="15"/>
          <w:szCs w:val="15"/>
          <w:lang w:val="ru-RU"/>
        </w:rPr>
        <w:t xml:space="preserve"> соблюдением расписания является обязанностью организатора.</w:t>
      </w:r>
    </w:p>
    <w:p w:rsidR="002E2D03" w:rsidRDefault="002E2D03" w:rsidP="002E2D03">
      <w:pPr>
        <w:rPr>
          <w:rFonts w:cs="Arial Narrow"/>
          <w:sz w:val="15"/>
          <w:szCs w:val="15"/>
          <w:lang w:val="ru-RU"/>
        </w:rPr>
      </w:pPr>
      <w:r>
        <w:rPr>
          <w:rFonts w:cs="Arial Narrow"/>
          <w:sz w:val="15"/>
          <w:szCs w:val="15"/>
          <w:lang w:val="ru-RU"/>
        </w:rPr>
        <w:t xml:space="preserve"> VII. ТРЕБОВАНИЯ К УЧАСТНИКАМ ВЫСТАВКИ</w:t>
      </w:r>
      <w:proofErr w:type="gramStart"/>
      <w:r>
        <w:rPr>
          <w:rFonts w:cs="Arial Narrow"/>
          <w:sz w:val="15"/>
          <w:szCs w:val="15"/>
          <w:lang w:val="ru-RU"/>
        </w:rPr>
        <w:t>7</w:t>
      </w:r>
      <w:proofErr w:type="gramEnd"/>
      <w:r>
        <w:rPr>
          <w:rFonts w:cs="Arial Narrow"/>
          <w:sz w:val="15"/>
          <w:szCs w:val="15"/>
          <w:lang w:val="ru-RU"/>
        </w:rPr>
        <w:t xml:space="preserve">.1.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w:t>
      </w:r>
      <w:proofErr w:type="spellStart"/>
      <w:r>
        <w:rPr>
          <w:rFonts w:cs="Arial Narrow"/>
          <w:sz w:val="15"/>
          <w:szCs w:val="15"/>
          <w:lang w:val="ru-RU"/>
        </w:rPr>
        <w:t>Груминг</w:t>
      </w:r>
      <w:proofErr w:type="spellEnd"/>
      <w:r>
        <w:rPr>
          <w:rFonts w:cs="Arial Narrow"/>
          <w:sz w:val="15"/>
          <w:szCs w:val="15"/>
          <w:lang w:val="ru-RU"/>
        </w:rPr>
        <w:t xml:space="preserve">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rFonts w:cs="Arial Narrow"/>
          <w:sz w:val="15"/>
          <w:szCs w:val="15"/>
          <w:lang w:val="ru-RU"/>
        </w:rPr>
        <w:t>ринговках</w:t>
      </w:r>
      <w:proofErr w:type="spellEnd"/>
      <w:r>
        <w:rPr>
          <w:rFonts w:cs="Arial Narrow"/>
          <w:sz w:val="15"/>
          <w:szCs w:val="15"/>
          <w:lang w:val="ru-RU"/>
        </w:rPr>
        <w:t xml:space="preserve">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rFonts w:cs="Arial Narrow"/>
          <w:sz w:val="15"/>
          <w:szCs w:val="15"/>
          <w:lang w:val="ru-RU"/>
        </w:rPr>
        <w:t>груминга</w:t>
      </w:r>
      <w:proofErr w:type="spellEnd"/>
      <w:r>
        <w:rPr>
          <w:rFonts w:cs="Arial Narrow"/>
          <w:sz w:val="15"/>
          <w:szCs w:val="15"/>
          <w:lang w:val="ru-RU"/>
        </w:rPr>
        <w:t xml:space="preserve">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w:t>
      </w:r>
      <w:r>
        <w:rPr>
          <w:rFonts w:cs="Arial Narrow"/>
          <w:sz w:val="15"/>
          <w:szCs w:val="15"/>
          <w:lang w:val="ru-RU"/>
        </w:rPr>
        <w:lastRenderedPageBreak/>
        <w:t xml:space="preserve">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2E2D03" w:rsidRDefault="002E2D03" w:rsidP="002E2D03">
      <w:pPr>
        <w:rPr>
          <w:rFonts w:cs="Arial Narrow"/>
          <w:sz w:val="15"/>
          <w:szCs w:val="15"/>
          <w:lang w:val="ru-RU"/>
        </w:rPr>
      </w:pPr>
      <w:r>
        <w:rPr>
          <w:rFonts w:cs="Arial Narrow"/>
          <w:sz w:val="15"/>
          <w:szCs w:val="15"/>
          <w:lang w:val="ru-RU"/>
        </w:rPr>
        <w:t xml:space="preserve"> VIII. ПРОЦЕДУРА СУДЕЙСТВА </w:t>
      </w:r>
    </w:p>
    <w:p w:rsidR="002E2D03" w:rsidRDefault="002E2D03" w:rsidP="002E2D03">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2E2D03" w:rsidRDefault="002E2D03" w:rsidP="002E2D03">
      <w:pPr>
        <w:rPr>
          <w:rFonts w:cs="Arial Narrow"/>
          <w:sz w:val="15"/>
          <w:szCs w:val="15"/>
          <w:lang w:val="ru-RU"/>
        </w:rPr>
      </w:pPr>
      <w:r>
        <w:rPr>
          <w:rFonts w:cs="Arial Narrow"/>
          <w:sz w:val="15"/>
          <w:szCs w:val="15"/>
          <w:lang w:val="ru-RU"/>
        </w:rPr>
        <w:t xml:space="preserve"> 8.2. </w:t>
      </w:r>
      <w:proofErr w:type="gramStart"/>
      <w:r>
        <w:rPr>
          <w:rFonts w:cs="Arial Narrow"/>
          <w:sz w:val="15"/>
          <w:szCs w:val="15"/>
          <w:lang w:val="ru-RU"/>
        </w:rPr>
        <w:t xml:space="preserve">Судейство в каждой породе проходит в следующем порядке: </w:t>
      </w:r>
      <w:proofErr w:type="spellStart"/>
      <w:r>
        <w:rPr>
          <w:rFonts w:cs="Arial Narrow"/>
          <w:sz w:val="15"/>
          <w:szCs w:val="15"/>
          <w:lang w:val="ru-RU"/>
        </w:rPr>
        <w:t>беби</w:t>
      </w:r>
      <w:proofErr w:type="spellEnd"/>
      <w:r>
        <w:rPr>
          <w:rFonts w:cs="Arial Narrow"/>
          <w:sz w:val="15"/>
          <w:szCs w:val="15"/>
          <w:lang w:val="ru-RU"/>
        </w:rPr>
        <w:t xml:space="preserve"> кобели, щенки кобели, юниоры кобели, кобели классов промежуточного, открытого, рабочего, чемпионов, чемпионов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кобели ветераны; </w:t>
      </w:r>
      <w:proofErr w:type="spellStart"/>
      <w:r>
        <w:rPr>
          <w:rFonts w:cs="Arial Narrow"/>
          <w:sz w:val="15"/>
          <w:szCs w:val="15"/>
          <w:lang w:val="ru-RU"/>
        </w:rPr>
        <w:t>беби</w:t>
      </w:r>
      <w:proofErr w:type="spellEnd"/>
      <w:r>
        <w:rPr>
          <w:rFonts w:cs="Arial Narrow"/>
          <w:sz w:val="15"/>
          <w:szCs w:val="15"/>
          <w:lang w:val="ru-RU"/>
        </w:rPr>
        <w:t xml:space="preserve"> суки, щенки суки, юниоры суки, суки классов промежуточного, открытого, рабочего, чемпионов, чемпионов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суки ветераны.</w:t>
      </w:r>
      <w:proofErr w:type="gramEnd"/>
    </w:p>
    <w:p w:rsidR="002E2D03" w:rsidRDefault="002E2D03" w:rsidP="002E2D03">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2E2D03" w:rsidRDefault="002E2D03" w:rsidP="002E2D03">
      <w:pPr>
        <w:rPr>
          <w:rFonts w:cs="Arial Narrow"/>
          <w:sz w:val="15"/>
          <w:szCs w:val="15"/>
          <w:lang w:val="ru-RU"/>
        </w:rPr>
      </w:pPr>
      <w:r>
        <w:rPr>
          <w:rFonts w:cs="Arial Narrow"/>
          <w:sz w:val="15"/>
          <w:szCs w:val="15"/>
          <w:lang w:val="ru-RU"/>
        </w:rPr>
        <w:lastRenderedPageBreak/>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rFonts w:cs="Arial Narrow"/>
          <w:sz w:val="15"/>
          <w:szCs w:val="15"/>
          <w:lang w:val="ru-RU"/>
        </w:rPr>
        <w:t>беби</w:t>
      </w:r>
      <w:proofErr w:type="spellEnd"/>
      <w:r>
        <w:rPr>
          <w:rFonts w:cs="Arial Narrow"/>
          <w:sz w:val="15"/>
          <w:szCs w:val="15"/>
          <w:lang w:val="ru-RU"/>
        </w:rPr>
        <w:t xml:space="preserve"> и щенков – при наличии оценки не ниже «перспективный»). Дальнейшая процедура выбора </w:t>
      </w:r>
      <w:proofErr w:type="gramStart"/>
      <w:r>
        <w:rPr>
          <w:rFonts w:cs="Arial Narrow"/>
          <w:sz w:val="15"/>
          <w:szCs w:val="15"/>
          <w:lang w:val="ru-RU"/>
        </w:rPr>
        <w:t>лучших</w:t>
      </w:r>
      <w:proofErr w:type="gramEnd"/>
      <w:r>
        <w:rPr>
          <w:rFonts w:cs="Arial Narrow"/>
          <w:sz w:val="15"/>
          <w:szCs w:val="15"/>
          <w:lang w:val="ru-RU"/>
        </w:rPr>
        <w:t xml:space="preserve"> в породе описана в п. 9.5.</w:t>
      </w:r>
    </w:p>
    <w:p w:rsidR="002E2D03" w:rsidRDefault="002E2D03" w:rsidP="002E2D03">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2E2D03" w:rsidRDefault="002E2D03" w:rsidP="002E2D03">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2E2D03" w:rsidRDefault="002E2D03" w:rsidP="002E2D03">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2E2D03" w:rsidRDefault="002E2D03" w:rsidP="002E2D03">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w:t>
      </w:r>
    </w:p>
    <w:p w:rsidR="002E2D03" w:rsidRDefault="002E2D03" w:rsidP="002E2D03">
      <w:pPr>
        <w:rPr>
          <w:rFonts w:cs="Arial Narrow"/>
          <w:sz w:val="15"/>
          <w:szCs w:val="15"/>
          <w:lang w:val="ru-RU"/>
        </w:rPr>
      </w:pPr>
      <w:r>
        <w:rPr>
          <w:rFonts w:cs="Arial Narrow"/>
          <w:sz w:val="15"/>
          <w:szCs w:val="15"/>
          <w:lang w:val="ru-RU"/>
        </w:rPr>
        <w:t xml:space="preserve"> 1. Организаторы выставок обязаны наглядно объявлять оценки в ринге (ленточки, флажки, громкая связь и т.д.).</w:t>
      </w:r>
    </w:p>
    <w:p w:rsidR="002E2D03" w:rsidRDefault="002E2D03" w:rsidP="002E2D03">
      <w:pPr>
        <w:rPr>
          <w:rFonts w:cs="Arial Narrow"/>
          <w:sz w:val="15"/>
          <w:szCs w:val="15"/>
          <w:lang w:val="ru-RU"/>
        </w:rPr>
      </w:pPr>
      <w:r>
        <w:rPr>
          <w:rFonts w:cs="Arial Narrow"/>
          <w:sz w:val="15"/>
          <w:szCs w:val="15"/>
          <w:lang w:val="ru-RU"/>
        </w:rPr>
        <w:t xml:space="preserve"> 2. В классе юниоров, промежуточном, открытом, рабочем, чемпионов и ветеранов, а также в классе чемпионов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присуждаются следующие оценки:</w:t>
      </w:r>
    </w:p>
    <w:p w:rsidR="002E2D03" w:rsidRDefault="002E2D03" w:rsidP="002E2D03">
      <w:pPr>
        <w:rPr>
          <w:rFonts w:cs="Arial Narrow"/>
          <w:sz w:val="15"/>
          <w:szCs w:val="15"/>
          <w:lang w:val="ru-RU"/>
        </w:rPr>
      </w:pPr>
      <w:r>
        <w:rPr>
          <w:rFonts w:cs="Arial Narrow"/>
          <w:sz w:val="15"/>
          <w:szCs w:val="15"/>
          <w:lang w:val="ru-RU"/>
        </w:rPr>
        <w:t xml:space="preserve"> Отлично (</w:t>
      </w:r>
      <w:proofErr w:type="spellStart"/>
      <w:r>
        <w:rPr>
          <w:rFonts w:cs="Arial Narrow"/>
          <w:sz w:val="15"/>
          <w:szCs w:val="15"/>
          <w:lang w:val="ru-RU"/>
        </w:rPr>
        <w:t>excellent</w:t>
      </w:r>
      <w:proofErr w:type="spellEnd"/>
      <w:r>
        <w:rPr>
          <w:rFonts w:cs="Arial Narrow"/>
          <w:sz w:val="15"/>
          <w:szCs w:val="15"/>
          <w:lang w:val="ru-RU"/>
        </w:rPr>
        <w: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2E2D03" w:rsidRDefault="002E2D03" w:rsidP="002E2D03">
      <w:pPr>
        <w:rPr>
          <w:rFonts w:cs="Arial Narrow"/>
          <w:sz w:val="15"/>
          <w:szCs w:val="15"/>
          <w:lang w:val="ru-RU"/>
        </w:rPr>
      </w:pPr>
      <w:r>
        <w:rPr>
          <w:rFonts w:cs="Arial Narrow"/>
          <w:sz w:val="15"/>
          <w:szCs w:val="15"/>
          <w:lang w:val="ru-RU"/>
        </w:rPr>
        <w:t xml:space="preserve"> Очень хорошо (</w:t>
      </w:r>
      <w:proofErr w:type="spellStart"/>
      <w:r>
        <w:rPr>
          <w:rFonts w:cs="Arial Narrow"/>
          <w:sz w:val="15"/>
          <w:szCs w:val="15"/>
          <w:lang w:val="ru-RU"/>
        </w:rPr>
        <w:t>very</w:t>
      </w:r>
      <w:proofErr w:type="spellEnd"/>
      <w:r>
        <w:rPr>
          <w:rFonts w:cs="Arial Narrow"/>
          <w:sz w:val="15"/>
          <w:szCs w:val="15"/>
          <w:lang w:val="ru-RU"/>
        </w:rPr>
        <w:t xml:space="preserve"> </w:t>
      </w:r>
      <w:proofErr w:type="spellStart"/>
      <w:r>
        <w:rPr>
          <w:rFonts w:cs="Arial Narrow"/>
          <w:sz w:val="15"/>
          <w:szCs w:val="15"/>
          <w:lang w:val="ru-RU"/>
        </w:rPr>
        <w:t>good</w:t>
      </w:r>
      <w:proofErr w:type="spellEnd"/>
      <w:r>
        <w:rPr>
          <w:rFonts w:cs="Arial Narrow"/>
          <w:sz w:val="15"/>
          <w:szCs w:val="15"/>
          <w:lang w:val="ru-RU"/>
        </w:rPr>
        <w:t>)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2E2D03" w:rsidRDefault="002E2D03" w:rsidP="002E2D03">
      <w:pPr>
        <w:rPr>
          <w:rFonts w:cs="Arial Narrow"/>
          <w:sz w:val="15"/>
          <w:szCs w:val="15"/>
          <w:lang w:val="ru-RU"/>
        </w:rPr>
      </w:pPr>
      <w:r>
        <w:rPr>
          <w:rFonts w:cs="Arial Narrow"/>
          <w:sz w:val="15"/>
          <w:szCs w:val="15"/>
          <w:lang w:val="ru-RU"/>
        </w:rPr>
        <w:t xml:space="preserve"> Хорошо (</w:t>
      </w:r>
      <w:proofErr w:type="spellStart"/>
      <w:r>
        <w:rPr>
          <w:rFonts w:cs="Arial Narrow"/>
          <w:sz w:val="15"/>
          <w:szCs w:val="15"/>
          <w:lang w:val="ru-RU"/>
        </w:rPr>
        <w:t>good</w:t>
      </w:r>
      <w:proofErr w:type="spellEnd"/>
      <w:r>
        <w:rPr>
          <w:rFonts w:cs="Arial Narrow"/>
          <w:sz w:val="15"/>
          <w:szCs w:val="15"/>
          <w:lang w:val="ru-RU"/>
        </w:rPr>
        <w:t>) - зеленая лента, присуждается собаке, обладающей основными признаками своей породы, имеющей явно выраженные недостатки.</w:t>
      </w:r>
    </w:p>
    <w:p w:rsidR="002E2D03" w:rsidRDefault="002E2D03" w:rsidP="002E2D03">
      <w:pPr>
        <w:rPr>
          <w:rFonts w:cs="Arial Narrow"/>
          <w:sz w:val="15"/>
          <w:szCs w:val="15"/>
          <w:lang w:val="ru-RU"/>
        </w:rPr>
      </w:pPr>
      <w:r>
        <w:rPr>
          <w:rFonts w:cs="Arial Narrow"/>
          <w:sz w:val="15"/>
          <w:szCs w:val="15"/>
          <w:lang w:val="ru-RU"/>
        </w:rPr>
        <w:t xml:space="preserve"> Удовлетворительно (</w:t>
      </w:r>
      <w:proofErr w:type="spellStart"/>
      <w:r>
        <w:rPr>
          <w:rFonts w:cs="Arial Narrow"/>
          <w:sz w:val="15"/>
          <w:szCs w:val="15"/>
          <w:lang w:val="ru-RU"/>
        </w:rPr>
        <w:t>satisfactory</w:t>
      </w:r>
      <w:proofErr w:type="spellEnd"/>
      <w:r>
        <w:rPr>
          <w:rFonts w:cs="Arial Narrow"/>
          <w:sz w:val="15"/>
          <w:szCs w:val="15"/>
          <w:lang w:val="ru-RU"/>
        </w:rPr>
        <w:t>) - желтая лента, должно присуждаться собаке, соответствующей своей породе, имеющей пороки сложения.</w:t>
      </w:r>
    </w:p>
    <w:p w:rsidR="002E2D03" w:rsidRDefault="002E2D03" w:rsidP="002E2D03">
      <w:pPr>
        <w:rPr>
          <w:rFonts w:cs="Arial Narrow"/>
          <w:sz w:val="15"/>
          <w:szCs w:val="15"/>
          <w:lang w:val="ru-RU"/>
        </w:rPr>
      </w:pPr>
      <w:r>
        <w:rPr>
          <w:rFonts w:cs="Arial Narrow"/>
          <w:sz w:val="15"/>
          <w:szCs w:val="15"/>
          <w:lang w:val="ru-RU"/>
        </w:rPr>
        <w:t xml:space="preserve"> Дисквалификация (</w:t>
      </w:r>
      <w:proofErr w:type="spellStart"/>
      <w:r>
        <w:rPr>
          <w:rFonts w:cs="Arial Narrow"/>
          <w:sz w:val="15"/>
          <w:szCs w:val="15"/>
          <w:lang w:val="ru-RU"/>
        </w:rPr>
        <w:t>disqualification</w:t>
      </w:r>
      <w:proofErr w:type="spellEnd"/>
      <w:r>
        <w:rPr>
          <w:rFonts w:cs="Arial Narrow"/>
          <w:sz w:val="15"/>
          <w:szCs w:val="15"/>
          <w:lang w:val="ru-RU"/>
        </w:rPr>
        <w:t xml:space="preserve">)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w:t>
      </w:r>
      <w:proofErr w:type="spellStart"/>
      <w:r>
        <w:rPr>
          <w:rFonts w:cs="Arial Narrow"/>
          <w:sz w:val="15"/>
          <w:szCs w:val="15"/>
          <w:lang w:val="ru-RU"/>
        </w:rPr>
        <w:t>крипторхом</w:t>
      </w:r>
      <w:proofErr w:type="spellEnd"/>
      <w:r>
        <w:rPr>
          <w:rFonts w:cs="Arial Narrow"/>
          <w:sz w:val="15"/>
          <w:szCs w:val="15"/>
          <w:lang w:val="ru-RU"/>
        </w:rPr>
        <w:t xml:space="preserve">, имеет пороки зубной системы или дефекты строения челюстей, обладает нестандартной </w:t>
      </w:r>
      <w:r>
        <w:rPr>
          <w:rFonts w:cs="Arial Narrow"/>
          <w:sz w:val="15"/>
          <w:szCs w:val="15"/>
          <w:lang w:val="ru-RU"/>
        </w:rPr>
        <w:lastRenderedPageBreak/>
        <w:t>шерстью или окрасом, включая признаки альбинизма, не свободна от дефектов угрожающих здоровью, имеет дисквалифицирующие пороки.</w:t>
      </w:r>
    </w:p>
    <w:p w:rsidR="002E2D03" w:rsidRDefault="002E2D03" w:rsidP="002E2D03">
      <w:pPr>
        <w:rPr>
          <w:rFonts w:cs="Arial Narrow"/>
          <w:sz w:val="15"/>
          <w:szCs w:val="15"/>
          <w:lang w:val="ru-RU"/>
        </w:rPr>
      </w:pPr>
      <w:r>
        <w:rPr>
          <w:rFonts w:cs="Arial Narrow"/>
          <w:sz w:val="15"/>
          <w:szCs w:val="15"/>
          <w:lang w:val="ru-RU"/>
        </w:rPr>
        <w:t xml:space="preserve"> Невозможно отсудить</w:t>
      </w:r>
      <w:proofErr w:type="gramStart"/>
      <w:r>
        <w:rPr>
          <w:rFonts w:cs="Arial Narrow"/>
          <w:sz w:val="15"/>
          <w:szCs w:val="15"/>
          <w:lang w:val="ru-RU"/>
        </w:rPr>
        <w:t>/Б</w:t>
      </w:r>
      <w:proofErr w:type="gramEnd"/>
      <w:r>
        <w:rPr>
          <w:rFonts w:cs="Arial Narrow"/>
          <w:sz w:val="15"/>
          <w:szCs w:val="15"/>
          <w:lang w:val="ru-RU"/>
        </w:rPr>
        <w:t>ез оценки (</w:t>
      </w:r>
      <w:proofErr w:type="spellStart"/>
      <w:r>
        <w:rPr>
          <w:rFonts w:cs="Arial Narrow"/>
          <w:sz w:val="15"/>
          <w:szCs w:val="15"/>
          <w:lang w:val="ru-RU"/>
        </w:rPr>
        <w:t>cannot</w:t>
      </w:r>
      <w:proofErr w:type="spellEnd"/>
      <w:r>
        <w:rPr>
          <w:rFonts w:cs="Arial Narrow"/>
          <w:sz w:val="15"/>
          <w:szCs w:val="15"/>
          <w:lang w:val="ru-RU"/>
        </w:rPr>
        <w:t xml:space="preserve"> </w:t>
      </w:r>
      <w:proofErr w:type="spellStart"/>
      <w:r>
        <w:rPr>
          <w:rFonts w:cs="Arial Narrow"/>
          <w:sz w:val="15"/>
          <w:szCs w:val="15"/>
          <w:lang w:val="ru-RU"/>
        </w:rPr>
        <w:t>be</w:t>
      </w:r>
      <w:proofErr w:type="spellEnd"/>
      <w:r>
        <w:rPr>
          <w:rFonts w:cs="Arial Narrow"/>
          <w:sz w:val="15"/>
          <w:szCs w:val="15"/>
          <w:lang w:val="ru-RU"/>
        </w:rPr>
        <w:t xml:space="preserve"> </w:t>
      </w:r>
      <w:proofErr w:type="spellStart"/>
      <w:r>
        <w:rPr>
          <w:rFonts w:cs="Arial Narrow"/>
          <w:sz w:val="15"/>
          <w:szCs w:val="15"/>
          <w:lang w:val="ru-RU"/>
        </w:rPr>
        <w:t>judged</w:t>
      </w:r>
      <w:proofErr w:type="spellEnd"/>
      <w:r>
        <w:rPr>
          <w:rFonts w:cs="Arial Narrow"/>
          <w:sz w:val="15"/>
          <w:szCs w:val="15"/>
          <w:lang w:val="ru-RU"/>
        </w:rPr>
        <w:t>/</w:t>
      </w:r>
      <w:proofErr w:type="spellStart"/>
      <w:r>
        <w:rPr>
          <w:rFonts w:cs="Arial Narrow"/>
          <w:sz w:val="15"/>
          <w:szCs w:val="15"/>
          <w:lang w:val="ru-RU"/>
        </w:rPr>
        <w:t>without</w:t>
      </w:r>
      <w:proofErr w:type="spellEnd"/>
      <w:r>
        <w:rPr>
          <w:rFonts w:cs="Arial Narrow"/>
          <w:sz w:val="15"/>
          <w:szCs w:val="15"/>
          <w:lang w:val="ru-RU"/>
        </w:rPr>
        <w:t xml:space="preserve"> </w:t>
      </w:r>
      <w:proofErr w:type="spellStart"/>
      <w:r>
        <w:rPr>
          <w:rFonts w:cs="Arial Narrow"/>
          <w:sz w:val="15"/>
          <w:szCs w:val="15"/>
          <w:lang w:val="ru-RU"/>
        </w:rPr>
        <w:t>evaluation</w:t>
      </w:r>
      <w:proofErr w:type="spellEnd"/>
      <w:r>
        <w:rPr>
          <w:rFonts w:cs="Arial Narrow"/>
          <w:sz w:val="15"/>
          <w:szCs w:val="15"/>
          <w:lang w:val="ru-RU"/>
        </w:rPr>
        <w:t>)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2E2D03" w:rsidRDefault="002E2D03" w:rsidP="002E2D03">
      <w:pPr>
        <w:rPr>
          <w:rFonts w:cs="Arial Narrow"/>
          <w:sz w:val="15"/>
          <w:szCs w:val="15"/>
          <w:lang w:val="ru-RU"/>
        </w:rPr>
      </w:pPr>
      <w:r>
        <w:rPr>
          <w:rFonts w:cs="Arial Narrow"/>
          <w:sz w:val="15"/>
          <w:szCs w:val="15"/>
          <w:lang w:val="ru-RU"/>
        </w:rPr>
        <w:t xml:space="preserve"> 3. В классе </w:t>
      </w:r>
      <w:proofErr w:type="spellStart"/>
      <w:r>
        <w:rPr>
          <w:rFonts w:cs="Arial Narrow"/>
          <w:sz w:val="15"/>
          <w:szCs w:val="15"/>
          <w:lang w:val="ru-RU"/>
        </w:rPr>
        <w:t>беби</w:t>
      </w:r>
      <w:proofErr w:type="spellEnd"/>
      <w:r>
        <w:rPr>
          <w:rFonts w:cs="Arial Narrow"/>
          <w:sz w:val="15"/>
          <w:szCs w:val="15"/>
          <w:lang w:val="ru-RU"/>
        </w:rPr>
        <w:t xml:space="preserve"> и щенков присуждаются следующие оценки:</w:t>
      </w:r>
    </w:p>
    <w:p w:rsidR="002E2D03" w:rsidRDefault="002E2D03" w:rsidP="002E2D03">
      <w:pPr>
        <w:rPr>
          <w:rFonts w:cs="Arial Narrow"/>
          <w:sz w:val="15"/>
          <w:szCs w:val="15"/>
          <w:lang w:val="ru-RU"/>
        </w:rPr>
      </w:pPr>
      <w:r>
        <w:rPr>
          <w:rFonts w:cs="Arial Narrow"/>
          <w:sz w:val="15"/>
          <w:szCs w:val="15"/>
          <w:lang w:val="ru-RU"/>
        </w:rPr>
        <w:t xml:space="preserve"> Очень </w:t>
      </w:r>
      <w:proofErr w:type="gramStart"/>
      <w:r>
        <w:rPr>
          <w:rFonts w:cs="Arial Narrow"/>
          <w:sz w:val="15"/>
          <w:szCs w:val="15"/>
          <w:lang w:val="ru-RU"/>
        </w:rPr>
        <w:t>перспективный</w:t>
      </w:r>
      <w:proofErr w:type="gramEnd"/>
      <w:r>
        <w:rPr>
          <w:rFonts w:cs="Arial Narrow"/>
          <w:sz w:val="15"/>
          <w:szCs w:val="15"/>
          <w:lang w:val="ru-RU"/>
        </w:rPr>
        <w:t xml:space="preserve"> (</w:t>
      </w:r>
      <w:proofErr w:type="spellStart"/>
      <w:r>
        <w:rPr>
          <w:rFonts w:cs="Arial Narrow"/>
          <w:sz w:val="15"/>
          <w:szCs w:val="15"/>
          <w:lang w:val="ru-RU"/>
        </w:rPr>
        <w:t>very</w:t>
      </w:r>
      <w:proofErr w:type="spellEnd"/>
      <w:r>
        <w:rPr>
          <w:rFonts w:cs="Arial Narrow"/>
          <w:sz w:val="15"/>
          <w:szCs w:val="15"/>
          <w:lang w:val="ru-RU"/>
        </w:rPr>
        <w:t xml:space="preserve"> </w:t>
      </w:r>
      <w:proofErr w:type="spellStart"/>
      <w:r>
        <w:rPr>
          <w:rFonts w:cs="Arial Narrow"/>
          <w:sz w:val="15"/>
          <w:szCs w:val="15"/>
          <w:lang w:val="ru-RU"/>
        </w:rPr>
        <w:t>promising</w:t>
      </w:r>
      <w:proofErr w:type="spellEnd"/>
      <w:r>
        <w:rPr>
          <w:rFonts w:cs="Arial Narrow"/>
          <w:sz w:val="15"/>
          <w:szCs w:val="15"/>
          <w:lang w:val="ru-RU"/>
        </w:rPr>
        <w:t>) - красная лента</w:t>
      </w:r>
    </w:p>
    <w:p w:rsidR="002E2D03" w:rsidRDefault="002E2D03" w:rsidP="002E2D03">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Перспективный</w:t>
      </w:r>
      <w:proofErr w:type="gramEnd"/>
      <w:r>
        <w:rPr>
          <w:rFonts w:cs="Arial Narrow"/>
          <w:sz w:val="15"/>
          <w:szCs w:val="15"/>
          <w:lang w:val="ru-RU"/>
        </w:rPr>
        <w:t xml:space="preserve"> (</w:t>
      </w:r>
      <w:proofErr w:type="spellStart"/>
      <w:r>
        <w:rPr>
          <w:rFonts w:cs="Arial Narrow"/>
          <w:sz w:val="15"/>
          <w:szCs w:val="15"/>
          <w:lang w:val="ru-RU"/>
        </w:rPr>
        <w:t>promising</w:t>
      </w:r>
      <w:proofErr w:type="spellEnd"/>
      <w:r>
        <w:rPr>
          <w:rFonts w:cs="Arial Narrow"/>
          <w:sz w:val="15"/>
          <w:szCs w:val="15"/>
          <w:lang w:val="ru-RU"/>
        </w:rPr>
        <w:t>) - синяя лента</w:t>
      </w:r>
    </w:p>
    <w:p w:rsidR="002E2D03" w:rsidRDefault="002E2D03" w:rsidP="002E2D03">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Неперспективный</w:t>
      </w:r>
      <w:proofErr w:type="gramEnd"/>
      <w:r>
        <w:rPr>
          <w:rFonts w:cs="Arial Narrow"/>
          <w:sz w:val="15"/>
          <w:szCs w:val="15"/>
          <w:lang w:val="ru-RU"/>
        </w:rPr>
        <w:t xml:space="preserve"> (</w:t>
      </w:r>
      <w:proofErr w:type="spellStart"/>
      <w:r>
        <w:rPr>
          <w:rFonts w:cs="Arial Narrow"/>
          <w:sz w:val="15"/>
          <w:szCs w:val="15"/>
          <w:lang w:val="ru-RU"/>
        </w:rPr>
        <w:t>not</w:t>
      </w:r>
      <w:proofErr w:type="spellEnd"/>
      <w:r>
        <w:rPr>
          <w:rFonts w:cs="Arial Narrow"/>
          <w:sz w:val="15"/>
          <w:szCs w:val="15"/>
          <w:lang w:val="ru-RU"/>
        </w:rPr>
        <w:t xml:space="preserve"> </w:t>
      </w:r>
      <w:proofErr w:type="spellStart"/>
      <w:r>
        <w:rPr>
          <w:rFonts w:cs="Arial Narrow"/>
          <w:sz w:val="15"/>
          <w:szCs w:val="15"/>
          <w:lang w:val="ru-RU"/>
        </w:rPr>
        <w:t>promising</w:t>
      </w:r>
      <w:proofErr w:type="spellEnd"/>
      <w:r>
        <w:rPr>
          <w:rFonts w:cs="Arial Narrow"/>
          <w:sz w:val="15"/>
          <w:szCs w:val="15"/>
          <w:lang w:val="ru-RU"/>
        </w:rPr>
        <w:t>) – белая лента.</w:t>
      </w:r>
    </w:p>
    <w:p w:rsidR="002E2D03" w:rsidRDefault="002E2D03" w:rsidP="002E2D03">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w:t>
      </w:r>
      <w:proofErr w:type="spellStart"/>
      <w:r>
        <w:rPr>
          <w:rFonts w:cs="Arial Narrow"/>
          <w:sz w:val="15"/>
          <w:szCs w:val="15"/>
          <w:lang w:val="ru-RU"/>
        </w:rPr>
        <w:t>беби</w:t>
      </w:r>
      <w:proofErr w:type="spellEnd"/>
      <w:r>
        <w:rPr>
          <w:rFonts w:cs="Arial Narrow"/>
          <w:sz w:val="15"/>
          <w:szCs w:val="15"/>
          <w:lang w:val="ru-RU"/>
        </w:rPr>
        <w:t xml:space="preserve"> и щенков – не ниже «перспективный»).</w:t>
      </w:r>
    </w:p>
    <w:p w:rsidR="002E2D03" w:rsidRDefault="002E2D03" w:rsidP="002E2D03">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rsidR="002E2D03" w:rsidRDefault="002E2D03" w:rsidP="002E2D03">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2E2D03" w:rsidRDefault="002E2D03" w:rsidP="002E2D03">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юниоров. </w:t>
      </w:r>
    </w:p>
    <w:p w:rsidR="002E2D03" w:rsidRDefault="002E2D03" w:rsidP="002E2D03">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w:t>
      </w:r>
      <w:proofErr w:type="gramStart"/>
      <w:r>
        <w:rPr>
          <w:rFonts w:cs="Arial Narrow"/>
          <w:sz w:val="15"/>
          <w:szCs w:val="15"/>
          <w:lang w:val="ru-RU"/>
        </w:rPr>
        <w:t>присвоен</w:t>
      </w:r>
      <w:proofErr w:type="gramEnd"/>
      <w:r>
        <w:rPr>
          <w:rFonts w:cs="Arial Narrow"/>
          <w:sz w:val="15"/>
          <w:szCs w:val="15"/>
          <w:lang w:val="ru-RU"/>
        </w:rPr>
        <w:t xml:space="preserve">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w:t>
      </w:r>
      <w:proofErr w:type="spellStart"/>
      <w:r>
        <w:rPr>
          <w:rFonts w:cs="Arial Narrow"/>
          <w:sz w:val="15"/>
          <w:szCs w:val="15"/>
          <w:lang w:val="ru-RU"/>
        </w:rPr>
        <w:t>х</w:t>
      </w:r>
      <w:proofErr w:type="spellEnd"/>
      <w:r>
        <w:rPr>
          <w:rFonts w:cs="Arial Narrow"/>
          <w:sz w:val="15"/>
          <w:szCs w:val="15"/>
          <w:lang w:val="ru-RU"/>
        </w:rPr>
        <w:t xml:space="preserve"> R.JCAC могут быть </w:t>
      </w:r>
      <w:proofErr w:type="gramStart"/>
      <w:r>
        <w:rPr>
          <w:rFonts w:cs="Arial Narrow"/>
          <w:sz w:val="15"/>
          <w:szCs w:val="15"/>
          <w:lang w:val="ru-RU"/>
        </w:rPr>
        <w:t>засчитаны</w:t>
      </w:r>
      <w:proofErr w:type="gramEnd"/>
      <w:r>
        <w:rPr>
          <w:rFonts w:cs="Arial Narrow"/>
          <w:sz w:val="15"/>
          <w:szCs w:val="15"/>
          <w:lang w:val="ru-RU"/>
        </w:rPr>
        <w:t xml:space="preserve"> как 1 </w:t>
      </w:r>
      <w:proofErr w:type="spellStart"/>
      <w:r>
        <w:rPr>
          <w:rFonts w:cs="Arial Narrow"/>
          <w:sz w:val="15"/>
          <w:szCs w:val="15"/>
          <w:lang w:val="ru-RU"/>
        </w:rPr>
        <w:t>х</w:t>
      </w:r>
      <w:proofErr w:type="spellEnd"/>
      <w:r>
        <w:rPr>
          <w:rFonts w:cs="Arial Narrow"/>
          <w:sz w:val="15"/>
          <w:szCs w:val="15"/>
          <w:lang w:val="ru-RU"/>
        </w:rPr>
        <w:t xml:space="preserve"> JCAC (однократно). </w:t>
      </w:r>
    </w:p>
    <w:p w:rsidR="002E2D03" w:rsidRDefault="002E2D03" w:rsidP="002E2D03">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2E2D03" w:rsidRDefault="002E2D03" w:rsidP="002E2D03">
      <w:pPr>
        <w:rPr>
          <w:rFonts w:cs="Arial Narrow"/>
          <w:sz w:val="15"/>
          <w:szCs w:val="15"/>
          <w:lang w:val="ru-RU"/>
        </w:rPr>
      </w:pPr>
      <w:r>
        <w:rPr>
          <w:rFonts w:cs="Arial Narrow"/>
          <w:sz w:val="15"/>
          <w:szCs w:val="15"/>
          <w:lang w:val="ru-RU"/>
        </w:rPr>
        <w:t xml:space="preserve"> R.CAC – резервный кандидат в чемпионы России по красоте. </w:t>
      </w:r>
      <w:proofErr w:type="gramStart"/>
      <w:r>
        <w:rPr>
          <w:rFonts w:cs="Arial Narrow"/>
          <w:sz w:val="15"/>
          <w:szCs w:val="15"/>
          <w:lang w:val="ru-RU"/>
        </w:rPr>
        <w:t>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w:t>
      </w:r>
      <w:proofErr w:type="gramEnd"/>
      <w:r>
        <w:rPr>
          <w:rFonts w:cs="Arial Narrow"/>
          <w:sz w:val="15"/>
          <w:szCs w:val="15"/>
          <w:lang w:val="ru-RU"/>
        </w:rPr>
        <w:t xml:space="preserve"> Если CAC присвоен собаке, имеющий титул чемпиона России, R.CAC засчитывается как CAC. Кроме того, при оформлении титула чемпиона России 2 </w:t>
      </w:r>
      <w:proofErr w:type="spellStart"/>
      <w:r>
        <w:rPr>
          <w:rFonts w:cs="Arial Narrow"/>
          <w:sz w:val="15"/>
          <w:szCs w:val="15"/>
          <w:lang w:val="ru-RU"/>
        </w:rPr>
        <w:t>х</w:t>
      </w:r>
      <w:proofErr w:type="spellEnd"/>
      <w:r>
        <w:rPr>
          <w:rFonts w:cs="Arial Narrow"/>
          <w:sz w:val="15"/>
          <w:szCs w:val="15"/>
          <w:lang w:val="ru-RU"/>
        </w:rPr>
        <w:t xml:space="preserve"> R.CAC могут быть </w:t>
      </w:r>
      <w:proofErr w:type="gramStart"/>
      <w:r>
        <w:rPr>
          <w:rFonts w:cs="Arial Narrow"/>
          <w:sz w:val="15"/>
          <w:szCs w:val="15"/>
          <w:lang w:val="ru-RU"/>
        </w:rPr>
        <w:t>засчитаны</w:t>
      </w:r>
      <w:proofErr w:type="gramEnd"/>
      <w:r>
        <w:rPr>
          <w:rFonts w:cs="Arial Narrow"/>
          <w:sz w:val="15"/>
          <w:szCs w:val="15"/>
          <w:lang w:val="ru-RU"/>
        </w:rPr>
        <w:t xml:space="preserve"> как 1 </w:t>
      </w:r>
      <w:proofErr w:type="spellStart"/>
      <w:r>
        <w:rPr>
          <w:rFonts w:cs="Arial Narrow"/>
          <w:sz w:val="15"/>
          <w:szCs w:val="15"/>
          <w:lang w:val="ru-RU"/>
        </w:rPr>
        <w:t>х</w:t>
      </w:r>
      <w:proofErr w:type="spellEnd"/>
      <w:r>
        <w:rPr>
          <w:rFonts w:cs="Arial Narrow"/>
          <w:sz w:val="15"/>
          <w:szCs w:val="15"/>
          <w:lang w:val="ru-RU"/>
        </w:rPr>
        <w:t xml:space="preserve"> CAC (однократно). </w:t>
      </w:r>
    </w:p>
    <w:p w:rsidR="002E2D03" w:rsidRDefault="002E2D03" w:rsidP="002E2D03">
      <w:pPr>
        <w:rPr>
          <w:rFonts w:cs="Arial Narrow"/>
          <w:sz w:val="15"/>
          <w:szCs w:val="15"/>
          <w:lang w:val="ru-RU"/>
        </w:rPr>
      </w:pPr>
      <w:r>
        <w:rPr>
          <w:rFonts w:cs="Arial Narrow"/>
          <w:sz w:val="15"/>
          <w:szCs w:val="15"/>
          <w:lang w:val="ru-RU"/>
        </w:rPr>
        <w:t xml:space="preserve"> CACIB – кандидат в интернациональные чемпионы по </w:t>
      </w:r>
      <w:r>
        <w:rPr>
          <w:rFonts w:cs="Arial Narrow"/>
          <w:sz w:val="15"/>
          <w:szCs w:val="15"/>
          <w:lang w:val="ru-RU"/>
        </w:rPr>
        <w:lastRenderedPageBreak/>
        <w:t xml:space="preserve">красоте. Присваивается только на выставках ранга CACIB кобелю и суке, </w:t>
      </w:r>
      <w:proofErr w:type="gramStart"/>
      <w:r>
        <w:rPr>
          <w:rFonts w:cs="Arial Narrow"/>
          <w:sz w:val="15"/>
          <w:szCs w:val="15"/>
          <w:lang w:val="ru-RU"/>
        </w:rPr>
        <w:t>занявшим</w:t>
      </w:r>
      <w:proofErr w:type="gramEnd"/>
      <w:r>
        <w:rPr>
          <w:rFonts w:cs="Arial Narrow"/>
          <w:sz w:val="15"/>
          <w:szCs w:val="15"/>
          <w:lang w:val="ru-RU"/>
        </w:rPr>
        <w:t xml:space="preserve"> первое место в сравнении CW классов промежуточного, открытого, рабочего, чемпионов. </w:t>
      </w:r>
    </w:p>
    <w:p w:rsidR="002E2D03" w:rsidRDefault="002E2D03" w:rsidP="002E2D03">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2E2D03" w:rsidRDefault="002E2D03" w:rsidP="002E2D03">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ветеранов. R.VCAC – резервный кандидат в ветераны-чемпионы России по красоте. Может быть </w:t>
      </w:r>
      <w:proofErr w:type="gramStart"/>
      <w:r>
        <w:rPr>
          <w:rFonts w:cs="Arial Narrow"/>
          <w:sz w:val="15"/>
          <w:szCs w:val="15"/>
          <w:lang w:val="ru-RU"/>
        </w:rPr>
        <w:t>присвоен</w:t>
      </w:r>
      <w:proofErr w:type="gramEnd"/>
      <w:r>
        <w:rPr>
          <w:rFonts w:cs="Arial Narrow"/>
          <w:sz w:val="15"/>
          <w:szCs w:val="15"/>
          <w:lang w:val="ru-RU"/>
        </w:rPr>
        <w:t xml:space="preserve">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w:t>
      </w:r>
      <w:proofErr w:type="spellStart"/>
      <w:r>
        <w:rPr>
          <w:rFonts w:cs="Arial Narrow"/>
          <w:sz w:val="15"/>
          <w:szCs w:val="15"/>
          <w:lang w:val="ru-RU"/>
        </w:rPr>
        <w:t>х</w:t>
      </w:r>
      <w:proofErr w:type="spellEnd"/>
      <w:r>
        <w:rPr>
          <w:rFonts w:cs="Arial Narrow"/>
          <w:sz w:val="15"/>
          <w:szCs w:val="15"/>
          <w:lang w:val="ru-RU"/>
        </w:rPr>
        <w:t xml:space="preserve"> R.VCAC могут быть </w:t>
      </w:r>
      <w:proofErr w:type="gramStart"/>
      <w:r>
        <w:rPr>
          <w:rFonts w:cs="Arial Narrow"/>
          <w:sz w:val="15"/>
          <w:szCs w:val="15"/>
          <w:lang w:val="ru-RU"/>
        </w:rPr>
        <w:t>засчитаны</w:t>
      </w:r>
      <w:proofErr w:type="gramEnd"/>
      <w:r>
        <w:rPr>
          <w:rFonts w:cs="Arial Narrow"/>
          <w:sz w:val="15"/>
          <w:szCs w:val="15"/>
          <w:lang w:val="ru-RU"/>
        </w:rPr>
        <w:t xml:space="preserve"> как 1 </w:t>
      </w:r>
      <w:proofErr w:type="spellStart"/>
      <w:r>
        <w:rPr>
          <w:rFonts w:cs="Arial Narrow"/>
          <w:sz w:val="15"/>
          <w:szCs w:val="15"/>
          <w:lang w:val="ru-RU"/>
        </w:rPr>
        <w:t>х</w:t>
      </w:r>
      <w:proofErr w:type="spellEnd"/>
      <w:r>
        <w:rPr>
          <w:rFonts w:cs="Arial Narrow"/>
          <w:sz w:val="15"/>
          <w:szCs w:val="15"/>
          <w:lang w:val="ru-RU"/>
        </w:rPr>
        <w:t xml:space="preserve"> VCAC (однократно) </w:t>
      </w:r>
    </w:p>
    <w:p w:rsidR="002E2D03" w:rsidRDefault="002E2D03" w:rsidP="002E2D03">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JCAC. ЧРКФ – чемпион РКФ. На выставках ранга CACIB присваивается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CACIB; на выставках ранга CAC / «Чемпион РКФ» присваивается кобелю и суке, получившим CAC. </w:t>
      </w:r>
    </w:p>
    <w:p w:rsidR="002E2D03" w:rsidRDefault="002E2D03" w:rsidP="002E2D03">
      <w:pPr>
        <w:rPr>
          <w:rFonts w:cs="Arial Narrow"/>
          <w:sz w:val="15"/>
          <w:szCs w:val="15"/>
          <w:lang w:val="ru-RU"/>
        </w:rPr>
      </w:pPr>
      <w:r>
        <w:rPr>
          <w:rFonts w:cs="Arial Narrow"/>
          <w:sz w:val="15"/>
          <w:szCs w:val="15"/>
          <w:lang w:val="ru-RU"/>
        </w:rPr>
        <w:t xml:space="preserve"> ВЧРКФ – ветеран чемпион РКФ. Присваивается на выставках ранга CACIB и на выставках ранга CAC / «Чемпион РКФ»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VCAC. </w:t>
      </w:r>
    </w:p>
    <w:p w:rsidR="002E2D03" w:rsidRDefault="002E2D03" w:rsidP="002E2D03">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JCAC. </w:t>
      </w:r>
    </w:p>
    <w:p w:rsidR="002E2D03" w:rsidRDefault="002E2D03" w:rsidP="002E2D03">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2E2D03" w:rsidRDefault="002E2D03" w:rsidP="002E2D03">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VCAC. </w:t>
      </w:r>
    </w:p>
    <w:p w:rsidR="002E2D03" w:rsidRDefault="002E2D03" w:rsidP="002E2D03">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имеющих НКП, кобелю и суке, </w:t>
      </w:r>
      <w:proofErr w:type="gramStart"/>
      <w:r>
        <w:rPr>
          <w:rFonts w:cs="Arial Narrow"/>
          <w:sz w:val="15"/>
          <w:szCs w:val="15"/>
          <w:lang w:val="ru-RU"/>
        </w:rPr>
        <w:t>занявшим</w:t>
      </w:r>
      <w:proofErr w:type="gramEnd"/>
      <w:r>
        <w:rPr>
          <w:rFonts w:cs="Arial Narrow"/>
          <w:sz w:val="15"/>
          <w:szCs w:val="15"/>
          <w:lang w:val="ru-RU"/>
        </w:rPr>
        <w:t xml:space="preserve">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имеющих НКП,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юниоров (с 01.01.2020). </w:t>
      </w:r>
    </w:p>
    <w:p w:rsidR="002E2D03" w:rsidRDefault="002E2D03" w:rsidP="002E2D03">
      <w:pPr>
        <w:rPr>
          <w:rFonts w:cs="Arial Narrow"/>
          <w:sz w:val="15"/>
          <w:szCs w:val="15"/>
          <w:lang w:val="ru-RU"/>
        </w:rPr>
      </w:pPr>
      <w:r>
        <w:rPr>
          <w:rFonts w:cs="Arial Narrow"/>
          <w:sz w:val="15"/>
          <w:szCs w:val="15"/>
          <w:lang w:val="ru-RU"/>
        </w:rPr>
        <w:t xml:space="preserve"> ВПК [год] – ветеран победитель НКП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имеющих НКП,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ветеранов (с 01.01.2020). </w:t>
      </w:r>
    </w:p>
    <w:p w:rsidR="002E2D03" w:rsidRDefault="002E2D03" w:rsidP="002E2D03">
      <w:pPr>
        <w:rPr>
          <w:rFonts w:cs="Arial Narrow"/>
          <w:sz w:val="15"/>
          <w:szCs w:val="15"/>
          <w:lang w:val="ru-RU"/>
        </w:rPr>
      </w:pPr>
      <w:r>
        <w:rPr>
          <w:rFonts w:cs="Arial Narrow"/>
          <w:sz w:val="15"/>
          <w:szCs w:val="15"/>
          <w:lang w:val="ru-RU"/>
        </w:rPr>
        <w:t xml:space="preserve"> КЧК – кандидат в чемпионы НКП. </w:t>
      </w:r>
      <w:proofErr w:type="gramStart"/>
      <w:r>
        <w:rPr>
          <w:rFonts w:cs="Arial Narrow"/>
          <w:sz w:val="15"/>
          <w:szCs w:val="15"/>
          <w:lang w:val="ru-RU"/>
        </w:rPr>
        <w:t xml:space="preserve">Присваивается в породах, имеющих НКП: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ранга «Победитель клуба» – всем собакам, получившим CW в классах промежуточном, открытом, рабочем, чемпионов (в классе чемпионов НКП </w:t>
      </w:r>
      <w:r>
        <w:rPr>
          <w:rFonts w:cs="Arial Narrow"/>
          <w:sz w:val="15"/>
          <w:szCs w:val="15"/>
          <w:lang w:val="ru-RU"/>
        </w:rPr>
        <w:lastRenderedPageBreak/>
        <w:t xml:space="preserve">КЧК не присуждается);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w:t>
      </w:r>
      <w:proofErr w:type="gramEnd"/>
      <w:r>
        <w:rPr>
          <w:rFonts w:cs="Arial Narrow"/>
          <w:sz w:val="15"/>
          <w:szCs w:val="15"/>
          <w:lang w:val="ru-RU"/>
        </w:rPr>
        <w:t xml:space="preserve"> в специализированных рингах породы в рамках выставок ранга CACIB –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CACIB; в специализированных рингах породы в рамках выставок ранга CAC для соответствующей группы пород – кобелю и суке, получившим CAC.</w:t>
      </w:r>
    </w:p>
    <w:p w:rsidR="002E2D03" w:rsidRDefault="002E2D03" w:rsidP="002E2D03">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юниоров. </w:t>
      </w:r>
    </w:p>
    <w:p w:rsidR="002E2D03" w:rsidRDefault="002E2D03" w:rsidP="002E2D03">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ветеранов. </w:t>
      </w:r>
    </w:p>
    <w:p w:rsidR="002E2D03" w:rsidRDefault="002E2D03" w:rsidP="002E2D03">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w:t>
      </w:r>
      <w:proofErr w:type="gramStart"/>
      <w:r>
        <w:rPr>
          <w:rFonts w:cs="Arial Narrow"/>
          <w:sz w:val="15"/>
          <w:szCs w:val="15"/>
          <w:lang w:val="ru-RU"/>
        </w:rPr>
        <w:t>занявшим</w:t>
      </w:r>
      <w:proofErr w:type="gramEnd"/>
      <w:r>
        <w:rPr>
          <w:rFonts w:cs="Arial Narrow"/>
          <w:sz w:val="15"/>
          <w:szCs w:val="15"/>
          <w:lang w:val="ru-RU"/>
        </w:rPr>
        <w:t xml:space="preserve"> первое место в сравнении CW классов промежуточного, открытого, рабочего, чемпионов. </w:t>
      </w:r>
    </w:p>
    <w:p w:rsidR="002E2D03" w:rsidRDefault="002E2D03" w:rsidP="002E2D03">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юниоров. ВПП [год] – ветеран победитель породы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ветеранов. </w:t>
      </w:r>
    </w:p>
    <w:p w:rsidR="002E2D03" w:rsidRDefault="002E2D03" w:rsidP="002E2D03">
      <w:pPr>
        <w:rPr>
          <w:rFonts w:cs="Arial Narrow"/>
          <w:sz w:val="15"/>
          <w:szCs w:val="15"/>
          <w:lang w:val="ru-RU"/>
        </w:rPr>
      </w:pPr>
      <w:r>
        <w:rPr>
          <w:rFonts w:cs="Arial Narrow"/>
          <w:sz w:val="15"/>
          <w:szCs w:val="15"/>
          <w:lang w:val="ru-RU"/>
        </w:rPr>
        <w:t xml:space="preserve"> КЧП – кандидат в чемпионы породы. </w:t>
      </w:r>
      <w:proofErr w:type="gramStart"/>
      <w:r>
        <w:rPr>
          <w:rFonts w:cs="Arial Narrow"/>
          <w:sz w:val="15"/>
          <w:szCs w:val="15"/>
          <w:lang w:val="ru-RU"/>
        </w:rPr>
        <w:t xml:space="preserve">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roofErr w:type="gramEnd"/>
    </w:p>
    <w:p w:rsidR="002E2D03" w:rsidRDefault="002E2D03" w:rsidP="002E2D03">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юниоров.</w:t>
      </w:r>
    </w:p>
    <w:p w:rsidR="002E2D03" w:rsidRDefault="002E2D03" w:rsidP="002E2D03">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w:t>
      </w:r>
      <w:r>
        <w:rPr>
          <w:rFonts w:cs="Arial Narrow"/>
          <w:sz w:val="15"/>
          <w:szCs w:val="15"/>
          <w:lang w:val="ru-RU"/>
        </w:rPr>
        <w:lastRenderedPageBreak/>
        <w:t xml:space="preserve">пород – кобелю и суке, </w:t>
      </w:r>
      <w:proofErr w:type="gramStart"/>
      <w:r>
        <w:rPr>
          <w:rFonts w:cs="Arial Narrow"/>
          <w:sz w:val="15"/>
          <w:szCs w:val="15"/>
          <w:lang w:val="ru-RU"/>
        </w:rPr>
        <w:t>получившим</w:t>
      </w:r>
      <w:proofErr w:type="gramEnd"/>
      <w:r>
        <w:rPr>
          <w:rFonts w:cs="Arial Narrow"/>
          <w:sz w:val="15"/>
          <w:szCs w:val="15"/>
          <w:lang w:val="ru-RU"/>
        </w:rPr>
        <w:t xml:space="preserve"> CW в классе ветеранов. </w:t>
      </w:r>
    </w:p>
    <w:p w:rsidR="002E2D03" w:rsidRDefault="002E2D03" w:rsidP="002E2D03">
      <w:pPr>
        <w:rPr>
          <w:rFonts w:cs="Arial Narrow"/>
          <w:sz w:val="15"/>
          <w:szCs w:val="15"/>
          <w:lang w:val="ru-RU"/>
        </w:rPr>
      </w:pPr>
      <w:r>
        <w:rPr>
          <w:rFonts w:cs="Arial Narrow"/>
          <w:sz w:val="15"/>
          <w:szCs w:val="15"/>
          <w:lang w:val="ru-RU"/>
        </w:rPr>
        <w:t xml:space="preserve"> СС – сертификат соответствия. Присваивается только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на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w:t>
      </w:r>
      <w:proofErr w:type="spellStart"/>
      <w:r>
        <w:rPr>
          <w:rFonts w:cs="Arial Narrow"/>
          <w:sz w:val="15"/>
          <w:szCs w:val="15"/>
          <w:lang w:val="ru-RU"/>
        </w:rPr>
        <w:t>х</w:t>
      </w:r>
      <w:proofErr w:type="spellEnd"/>
      <w:r>
        <w:rPr>
          <w:rFonts w:cs="Arial Narrow"/>
          <w:sz w:val="15"/>
          <w:szCs w:val="15"/>
          <w:lang w:val="ru-RU"/>
        </w:rPr>
        <w:t xml:space="preserve"> СС могут быть засчитаны как 1 </w:t>
      </w:r>
      <w:proofErr w:type="spellStart"/>
      <w:r>
        <w:rPr>
          <w:rFonts w:cs="Arial Narrow"/>
          <w:sz w:val="15"/>
          <w:szCs w:val="15"/>
          <w:lang w:val="ru-RU"/>
        </w:rPr>
        <w:t>х</w:t>
      </w:r>
      <w:proofErr w:type="spellEnd"/>
      <w:r>
        <w:rPr>
          <w:rFonts w:cs="Arial Narrow"/>
          <w:sz w:val="15"/>
          <w:szCs w:val="15"/>
          <w:lang w:val="ru-RU"/>
        </w:rPr>
        <w:t xml:space="preserve"> КЧК / КЧП (однократно). </w:t>
      </w:r>
    </w:p>
    <w:p w:rsidR="002E2D03" w:rsidRDefault="002E2D03" w:rsidP="002E2D03">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только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собакам, получившим оценку «отлично 2» в классе юниоров (при условии, что первой собаке </w:t>
      </w:r>
      <w:proofErr w:type="gramStart"/>
      <w:r>
        <w:rPr>
          <w:rFonts w:cs="Arial Narrow"/>
          <w:sz w:val="15"/>
          <w:szCs w:val="15"/>
          <w:lang w:val="ru-RU"/>
        </w:rPr>
        <w:t>присужден</w:t>
      </w:r>
      <w:proofErr w:type="gramEnd"/>
      <w:r>
        <w:rPr>
          <w:rFonts w:cs="Arial Narrow"/>
          <w:sz w:val="15"/>
          <w:szCs w:val="15"/>
          <w:lang w:val="ru-RU"/>
        </w:rPr>
        <w:t xml:space="preserve"> ЮКЧК/ЮКЧП). При оформлении титула юного чемпиона НКП / юного чемпиона породы 3 </w:t>
      </w:r>
      <w:proofErr w:type="spellStart"/>
      <w:r>
        <w:rPr>
          <w:rFonts w:cs="Arial Narrow"/>
          <w:sz w:val="15"/>
          <w:szCs w:val="15"/>
          <w:lang w:val="ru-RU"/>
        </w:rPr>
        <w:t>х</w:t>
      </w:r>
      <w:proofErr w:type="spellEnd"/>
      <w:r>
        <w:rPr>
          <w:rFonts w:cs="Arial Narrow"/>
          <w:sz w:val="15"/>
          <w:szCs w:val="15"/>
          <w:lang w:val="ru-RU"/>
        </w:rPr>
        <w:t xml:space="preserve"> ЮСС могут быть засчитаны как 1 </w:t>
      </w:r>
      <w:proofErr w:type="spellStart"/>
      <w:r>
        <w:rPr>
          <w:rFonts w:cs="Arial Narrow"/>
          <w:sz w:val="15"/>
          <w:szCs w:val="15"/>
          <w:lang w:val="ru-RU"/>
        </w:rPr>
        <w:t>х</w:t>
      </w:r>
      <w:proofErr w:type="spellEnd"/>
      <w:r>
        <w:rPr>
          <w:rFonts w:cs="Arial Narrow"/>
          <w:sz w:val="15"/>
          <w:szCs w:val="15"/>
          <w:lang w:val="ru-RU"/>
        </w:rPr>
        <w:t xml:space="preserve"> ЮКЧК / ЮКЧП (однократно). </w:t>
      </w:r>
    </w:p>
    <w:p w:rsidR="002E2D03" w:rsidRDefault="002E2D03" w:rsidP="002E2D03">
      <w:pPr>
        <w:rPr>
          <w:rFonts w:cs="Arial Narrow"/>
          <w:sz w:val="15"/>
          <w:szCs w:val="15"/>
          <w:lang w:val="ru-RU"/>
        </w:rPr>
      </w:pPr>
      <w:r>
        <w:rPr>
          <w:rFonts w:cs="Arial Narrow"/>
          <w:sz w:val="15"/>
          <w:szCs w:val="15"/>
          <w:lang w:val="ru-RU"/>
        </w:rPr>
        <w:t xml:space="preserve"> ВСС – сертификат соответствия в классе ветеранов. Присваивается только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собакам, получившим оценку «отлично 2» в классе ветеранов (при условии, что первой собаке </w:t>
      </w:r>
      <w:proofErr w:type="gramStart"/>
      <w:r>
        <w:rPr>
          <w:rFonts w:cs="Arial Narrow"/>
          <w:sz w:val="15"/>
          <w:szCs w:val="15"/>
          <w:lang w:val="ru-RU"/>
        </w:rPr>
        <w:t>присужден</w:t>
      </w:r>
      <w:proofErr w:type="gramEnd"/>
      <w:r>
        <w:rPr>
          <w:rFonts w:cs="Arial Narrow"/>
          <w:sz w:val="15"/>
          <w:szCs w:val="15"/>
          <w:lang w:val="ru-RU"/>
        </w:rPr>
        <w:t xml:space="preserve"> ВКЧК/ВКЧП). При оформлении титула ветерана чемпиона НКП / ветерана чемпиона породы 3 </w:t>
      </w:r>
      <w:proofErr w:type="spellStart"/>
      <w:r>
        <w:rPr>
          <w:rFonts w:cs="Arial Narrow"/>
          <w:sz w:val="15"/>
          <w:szCs w:val="15"/>
          <w:lang w:val="ru-RU"/>
        </w:rPr>
        <w:t>х</w:t>
      </w:r>
      <w:proofErr w:type="spellEnd"/>
      <w:r>
        <w:rPr>
          <w:rFonts w:cs="Arial Narrow"/>
          <w:sz w:val="15"/>
          <w:szCs w:val="15"/>
          <w:lang w:val="ru-RU"/>
        </w:rPr>
        <w:t xml:space="preserve"> ВСС могут быть засчитаны как 1 </w:t>
      </w:r>
      <w:proofErr w:type="spellStart"/>
      <w:r>
        <w:rPr>
          <w:rFonts w:cs="Arial Narrow"/>
          <w:sz w:val="15"/>
          <w:szCs w:val="15"/>
          <w:lang w:val="ru-RU"/>
        </w:rPr>
        <w:t>х</w:t>
      </w:r>
      <w:proofErr w:type="spellEnd"/>
      <w:r>
        <w:rPr>
          <w:rFonts w:cs="Arial Narrow"/>
          <w:sz w:val="15"/>
          <w:szCs w:val="15"/>
          <w:lang w:val="ru-RU"/>
        </w:rPr>
        <w:t xml:space="preserve"> ВКЧК / ВКЧП (однократно).</w:t>
      </w:r>
    </w:p>
    <w:p w:rsidR="002E2D03" w:rsidRDefault="002E2D03" w:rsidP="002E2D03">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rsidR="002E2D03" w:rsidRDefault="002E2D03" w:rsidP="002E2D03">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 xml:space="preserve">ЛБ / BOB </w:t>
      </w:r>
      <w:proofErr w:type="spellStart"/>
      <w:r>
        <w:rPr>
          <w:rFonts w:cs="Arial Narrow"/>
          <w:sz w:val="15"/>
          <w:szCs w:val="15"/>
          <w:lang w:val="ru-RU"/>
        </w:rPr>
        <w:t>baby</w:t>
      </w:r>
      <w:proofErr w:type="spellEnd"/>
      <w:r>
        <w:rPr>
          <w:rFonts w:cs="Arial Narrow"/>
          <w:sz w:val="15"/>
          <w:szCs w:val="15"/>
          <w:lang w:val="ru-RU"/>
        </w:rPr>
        <w:t xml:space="preserve"> – лучший </w:t>
      </w:r>
      <w:proofErr w:type="spellStart"/>
      <w:r>
        <w:rPr>
          <w:rFonts w:cs="Arial Narrow"/>
          <w:sz w:val="15"/>
          <w:szCs w:val="15"/>
          <w:lang w:val="ru-RU"/>
        </w:rPr>
        <w:t>беби</w:t>
      </w:r>
      <w:proofErr w:type="spellEnd"/>
      <w:r>
        <w:rPr>
          <w:rFonts w:cs="Arial Narrow"/>
          <w:sz w:val="15"/>
          <w:szCs w:val="15"/>
          <w:lang w:val="ru-RU"/>
        </w:rPr>
        <w:t xml:space="preserve"> породы; выбирается сравнением кобеля и суки CW </w:t>
      </w:r>
      <w:proofErr w:type="spellStart"/>
      <w:r>
        <w:rPr>
          <w:rFonts w:cs="Arial Narrow"/>
          <w:sz w:val="15"/>
          <w:szCs w:val="15"/>
          <w:lang w:val="ru-RU"/>
        </w:rPr>
        <w:t>беби</w:t>
      </w:r>
      <w:proofErr w:type="spellEnd"/>
      <w:r>
        <w:rPr>
          <w:rFonts w:cs="Arial Narrow"/>
          <w:sz w:val="15"/>
          <w:szCs w:val="15"/>
          <w:lang w:val="ru-RU"/>
        </w:rPr>
        <w:t xml:space="preserve"> (на выставках, где по решению оргкомитета велась запись в класс </w:t>
      </w:r>
      <w:proofErr w:type="spellStart"/>
      <w:r>
        <w:rPr>
          <w:rFonts w:cs="Arial Narrow"/>
          <w:sz w:val="15"/>
          <w:szCs w:val="15"/>
          <w:lang w:val="ru-RU"/>
        </w:rPr>
        <w:t>беби</w:t>
      </w:r>
      <w:proofErr w:type="spellEnd"/>
      <w:r>
        <w:rPr>
          <w:rFonts w:cs="Arial Narrow"/>
          <w:sz w:val="15"/>
          <w:szCs w:val="15"/>
          <w:lang w:val="ru-RU"/>
        </w:rPr>
        <w:t xml:space="preserve">). </w:t>
      </w:r>
      <w:proofErr w:type="gramEnd"/>
    </w:p>
    <w:p w:rsidR="002E2D03" w:rsidRDefault="002E2D03" w:rsidP="002E2D03">
      <w:pPr>
        <w:rPr>
          <w:rFonts w:cs="Arial Narrow"/>
          <w:sz w:val="15"/>
          <w:szCs w:val="15"/>
          <w:lang w:val="ru-RU"/>
        </w:rPr>
      </w:pPr>
      <w:r>
        <w:rPr>
          <w:rFonts w:cs="Arial Narrow"/>
          <w:sz w:val="15"/>
          <w:szCs w:val="15"/>
          <w:lang w:val="ru-RU"/>
        </w:rPr>
        <w:t xml:space="preserve"> ЛЩ / BOB </w:t>
      </w:r>
      <w:proofErr w:type="spellStart"/>
      <w:r>
        <w:rPr>
          <w:rFonts w:cs="Arial Narrow"/>
          <w:sz w:val="15"/>
          <w:szCs w:val="15"/>
          <w:lang w:val="ru-RU"/>
        </w:rPr>
        <w:t>puppy</w:t>
      </w:r>
      <w:proofErr w:type="spellEnd"/>
      <w:r>
        <w:rPr>
          <w:rFonts w:cs="Arial Narrow"/>
          <w:sz w:val="15"/>
          <w:szCs w:val="15"/>
          <w:lang w:val="ru-RU"/>
        </w:rPr>
        <w:t xml:space="preserve"> – лучший щенок породы; выбирается сравнением кобеля и суки CW щенков. ЛЮ / BOB </w:t>
      </w:r>
      <w:proofErr w:type="spellStart"/>
      <w:r>
        <w:rPr>
          <w:rFonts w:cs="Arial Narrow"/>
          <w:sz w:val="15"/>
          <w:szCs w:val="15"/>
          <w:lang w:val="ru-RU"/>
        </w:rPr>
        <w:t>junior</w:t>
      </w:r>
      <w:proofErr w:type="spellEnd"/>
      <w:r>
        <w:rPr>
          <w:rFonts w:cs="Arial Narrow"/>
          <w:sz w:val="15"/>
          <w:szCs w:val="15"/>
          <w:lang w:val="ru-RU"/>
        </w:rPr>
        <w:t xml:space="preserve"> – лучший юниор породы; выбирается сравнением кобеля и суки CW класса юниоров. </w:t>
      </w:r>
    </w:p>
    <w:p w:rsidR="002E2D03" w:rsidRDefault="002E2D03" w:rsidP="002E2D03">
      <w:pPr>
        <w:rPr>
          <w:rFonts w:cs="Arial Narrow"/>
          <w:sz w:val="15"/>
          <w:szCs w:val="15"/>
          <w:lang w:val="ru-RU"/>
        </w:rPr>
      </w:pPr>
      <w:r>
        <w:rPr>
          <w:rFonts w:cs="Arial Narrow"/>
          <w:sz w:val="15"/>
          <w:szCs w:val="15"/>
          <w:lang w:val="ru-RU"/>
        </w:rPr>
        <w:t xml:space="preserve"> ЛВ / BOB </w:t>
      </w:r>
      <w:proofErr w:type="spellStart"/>
      <w:r>
        <w:rPr>
          <w:rFonts w:cs="Arial Narrow"/>
          <w:sz w:val="15"/>
          <w:szCs w:val="15"/>
          <w:lang w:val="ru-RU"/>
        </w:rPr>
        <w:t>veteran</w:t>
      </w:r>
      <w:proofErr w:type="spellEnd"/>
      <w:r>
        <w:rPr>
          <w:rFonts w:cs="Arial Narrow"/>
          <w:sz w:val="15"/>
          <w:szCs w:val="15"/>
          <w:lang w:val="ru-RU"/>
        </w:rPr>
        <w:t xml:space="preserve"> – лучший ветеран породы; выбирается сравнением кобеля и суки CW класса ветеранов. </w:t>
      </w:r>
    </w:p>
    <w:p w:rsidR="002E2D03" w:rsidRDefault="002E2D03" w:rsidP="002E2D03">
      <w:pPr>
        <w:rPr>
          <w:rFonts w:cs="Arial Narrow"/>
          <w:sz w:val="15"/>
          <w:szCs w:val="15"/>
          <w:lang w:val="ru-RU"/>
        </w:rPr>
      </w:pPr>
      <w:r>
        <w:rPr>
          <w:rFonts w:cs="Arial Narrow"/>
          <w:sz w:val="15"/>
          <w:szCs w:val="15"/>
          <w:lang w:val="ru-RU"/>
        </w:rPr>
        <w:t xml:space="preserve"> ЛПП / BOB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of</w:t>
      </w:r>
      <w:proofErr w:type="spellEnd"/>
      <w:r>
        <w:rPr>
          <w:rFonts w:cs="Arial Narrow"/>
          <w:sz w:val="15"/>
          <w:szCs w:val="15"/>
          <w:lang w:val="ru-RU"/>
        </w:rPr>
        <w:t xml:space="preserve"> </w:t>
      </w:r>
      <w:proofErr w:type="spellStart"/>
      <w:r>
        <w:rPr>
          <w:rFonts w:cs="Arial Narrow"/>
          <w:sz w:val="15"/>
          <w:szCs w:val="15"/>
          <w:lang w:val="ru-RU"/>
        </w:rPr>
        <w:t>Breed</w:t>
      </w:r>
      <w:proofErr w:type="spellEnd"/>
      <w:r>
        <w:rPr>
          <w:rFonts w:cs="Arial Narrow"/>
          <w:sz w:val="15"/>
          <w:szCs w:val="15"/>
          <w:lang w:val="ru-RU"/>
        </w:rPr>
        <w:t>)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2E2D03" w:rsidRDefault="002E2D03" w:rsidP="002E2D03">
      <w:pPr>
        <w:rPr>
          <w:rFonts w:cs="Arial Narrow"/>
          <w:sz w:val="15"/>
          <w:szCs w:val="15"/>
          <w:lang w:val="ru-RU"/>
        </w:rPr>
      </w:pPr>
      <w:r>
        <w:rPr>
          <w:rFonts w:cs="Arial Narrow"/>
          <w:sz w:val="15"/>
          <w:szCs w:val="15"/>
          <w:lang w:val="ru-RU"/>
        </w:rPr>
        <w:t xml:space="preserve"> ВО</w:t>
      </w:r>
      <w:proofErr w:type="gramStart"/>
      <w:r>
        <w:rPr>
          <w:rFonts w:cs="Arial Narrow"/>
          <w:sz w:val="15"/>
          <w:szCs w:val="15"/>
          <w:lang w:val="ru-RU"/>
        </w:rPr>
        <w:t>S</w:t>
      </w:r>
      <w:proofErr w:type="gramEnd"/>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of</w:t>
      </w:r>
      <w:proofErr w:type="spellEnd"/>
      <w:r>
        <w:rPr>
          <w:rFonts w:cs="Arial Narrow"/>
          <w:sz w:val="15"/>
          <w:szCs w:val="15"/>
          <w:lang w:val="ru-RU"/>
        </w:rPr>
        <w:t xml:space="preserve"> </w:t>
      </w:r>
      <w:proofErr w:type="spellStart"/>
      <w:r>
        <w:rPr>
          <w:rFonts w:cs="Arial Narrow"/>
          <w:sz w:val="15"/>
          <w:szCs w:val="15"/>
          <w:lang w:val="ru-RU"/>
        </w:rPr>
        <w:t>Opposite</w:t>
      </w:r>
      <w:proofErr w:type="spellEnd"/>
      <w:r>
        <w:rPr>
          <w:rFonts w:cs="Arial Narrow"/>
          <w:sz w:val="15"/>
          <w:szCs w:val="15"/>
          <w:lang w:val="ru-RU"/>
        </w:rPr>
        <w:t xml:space="preserve"> </w:t>
      </w:r>
      <w:proofErr w:type="spellStart"/>
      <w:r>
        <w:rPr>
          <w:rFonts w:cs="Arial Narrow"/>
          <w:sz w:val="15"/>
          <w:szCs w:val="15"/>
          <w:lang w:val="ru-RU"/>
        </w:rPr>
        <w:t>Sex</w:t>
      </w:r>
      <w:proofErr w:type="spellEnd"/>
      <w:r>
        <w:rPr>
          <w:rFonts w:cs="Arial Narrow"/>
          <w:sz w:val="15"/>
          <w:szCs w:val="15"/>
          <w:lang w:val="ru-RU"/>
        </w:rPr>
        <w:t xml:space="preserve">)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2E2D03" w:rsidRDefault="002E2D03" w:rsidP="002E2D03">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rsidR="002E2D03" w:rsidRDefault="002E2D03" w:rsidP="002E2D03">
      <w:pPr>
        <w:rPr>
          <w:rFonts w:cs="Arial Narrow"/>
          <w:sz w:val="15"/>
          <w:szCs w:val="15"/>
          <w:lang w:val="ru-RU"/>
        </w:rPr>
      </w:pPr>
      <w:r>
        <w:rPr>
          <w:rFonts w:cs="Arial Narrow"/>
          <w:sz w:val="15"/>
          <w:szCs w:val="15"/>
          <w:lang w:val="ru-RU"/>
        </w:rPr>
        <w:t xml:space="preserve"> 9.6. В главном ринге выставки выбираются: </w:t>
      </w:r>
    </w:p>
    <w:p w:rsidR="002E2D03" w:rsidRDefault="002E2D03" w:rsidP="002E2D03">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in</w:t>
      </w:r>
      <w:proofErr w:type="spellEnd"/>
      <w:r>
        <w:rPr>
          <w:rFonts w:cs="Arial Narrow"/>
          <w:sz w:val="15"/>
          <w:szCs w:val="15"/>
          <w:lang w:val="ru-RU"/>
        </w:rPr>
        <w:t xml:space="preserve"> </w:t>
      </w:r>
      <w:proofErr w:type="spellStart"/>
      <w:r>
        <w:rPr>
          <w:rFonts w:cs="Arial Narrow"/>
          <w:sz w:val="15"/>
          <w:szCs w:val="15"/>
          <w:lang w:val="ru-RU"/>
        </w:rPr>
        <w:t>show</w:t>
      </w:r>
      <w:proofErr w:type="spellEnd"/>
      <w:r>
        <w:rPr>
          <w:rFonts w:cs="Arial Narrow"/>
          <w:sz w:val="15"/>
          <w:szCs w:val="15"/>
          <w:lang w:val="ru-RU"/>
        </w:rPr>
        <w:t xml:space="preserve"> </w:t>
      </w:r>
      <w:proofErr w:type="spellStart"/>
      <w:r>
        <w:rPr>
          <w:rFonts w:cs="Arial Narrow"/>
          <w:sz w:val="15"/>
          <w:szCs w:val="15"/>
          <w:lang w:val="ru-RU"/>
        </w:rPr>
        <w:t>baby</w:t>
      </w:r>
      <w:proofErr w:type="spellEnd"/>
      <w:r>
        <w:rPr>
          <w:rFonts w:cs="Arial Narrow"/>
          <w:sz w:val="15"/>
          <w:szCs w:val="15"/>
          <w:lang w:val="ru-RU"/>
        </w:rPr>
        <w:t xml:space="preserve"> (</w:t>
      </w:r>
      <w:proofErr w:type="spellStart"/>
      <w:r>
        <w:rPr>
          <w:rFonts w:cs="Arial Narrow"/>
          <w:sz w:val="15"/>
          <w:szCs w:val="15"/>
          <w:lang w:val="ru-RU"/>
        </w:rPr>
        <w:t>puppy</w:t>
      </w:r>
      <w:proofErr w:type="spellEnd"/>
      <w:r>
        <w:rPr>
          <w:rFonts w:cs="Arial Narrow"/>
          <w:sz w:val="15"/>
          <w:szCs w:val="15"/>
          <w:lang w:val="ru-RU"/>
        </w:rPr>
        <w:t xml:space="preserve">, </w:t>
      </w:r>
      <w:proofErr w:type="spellStart"/>
      <w:r>
        <w:rPr>
          <w:rFonts w:cs="Arial Narrow"/>
          <w:sz w:val="15"/>
          <w:szCs w:val="15"/>
          <w:lang w:val="ru-RU"/>
        </w:rPr>
        <w:t>junior</w:t>
      </w:r>
      <w:proofErr w:type="spellEnd"/>
      <w:r>
        <w:rPr>
          <w:rFonts w:cs="Arial Narrow"/>
          <w:sz w:val="15"/>
          <w:szCs w:val="15"/>
          <w:lang w:val="ru-RU"/>
        </w:rPr>
        <w:t xml:space="preserve">, </w:t>
      </w:r>
      <w:proofErr w:type="spellStart"/>
      <w:r>
        <w:rPr>
          <w:rFonts w:cs="Arial Narrow"/>
          <w:sz w:val="15"/>
          <w:szCs w:val="15"/>
          <w:lang w:val="ru-RU"/>
        </w:rPr>
        <w:t>veteran</w:t>
      </w:r>
      <w:proofErr w:type="spellEnd"/>
      <w:r>
        <w:rPr>
          <w:rFonts w:cs="Arial Narrow"/>
          <w:sz w:val="15"/>
          <w:szCs w:val="15"/>
          <w:lang w:val="ru-RU"/>
        </w:rPr>
        <w:t xml:space="preserve">) – лучшая собака выставки раздельно среди </w:t>
      </w:r>
      <w:proofErr w:type="spellStart"/>
      <w:r>
        <w:rPr>
          <w:rFonts w:cs="Arial Narrow"/>
          <w:sz w:val="15"/>
          <w:szCs w:val="15"/>
          <w:lang w:val="ru-RU"/>
        </w:rPr>
        <w:t>беби</w:t>
      </w:r>
      <w:proofErr w:type="spellEnd"/>
      <w:r>
        <w:rPr>
          <w:rFonts w:cs="Arial Narrow"/>
          <w:sz w:val="15"/>
          <w:szCs w:val="15"/>
          <w:lang w:val="ru-RU"/>
        </w:rPr>
        <w:t xml:space="preserve"> (если применимо), щенков, юниоров и ветеранов.</w:t>
      </w:r>
    </w:p>
    <w:p w:rsidR="002E2D03" w:rsidRDefault="002E2D03" w:rsidP="002E2D03">
      <w:pPr>
        <w:rPr>
          <w:rFonts w:cs="Arial Narrow"/>
          <w:sz w:val="15"/>
          <w:szCs w:val="15"/>
          <w:lang w:val="ru-RU"/>
        </w:rPr>
      </w:pPr>
      <w:r>
        <w:rPr>
          <w:rFonts w:cs="Arial Narrow"/>
          <w:sz w:val="15"/>
          <w:szCs w:val="15"/>
          <w:lang w:val="ru-RU"/>
        </w:rPr>
        <w:t xml:space="preserve"> Лучший </w:t>
      </w:r>
      <w:proofErr w:type="spellStart"/>
      <w:r>
        <w:rPr>
          <w:rFonts w:cs="Arial Narrow"/>
          <w:sz w:val="15"/>
          <w:szCs w:val="15"/>
          <w:lang w:val="ru-RU"/>
        </w:rPr>
        <w:t>беби</w:t>
      </w:r>
      <w:proofErr w:type="spellEnd"/>
      <w:r>
        <w:rPr>
          <w:rFonts w:cs="Arial Narrow"/>
          <w:sz w:val="15"/>
          <w:szCs w:val="15"/>
          <w:lang w:val="ru-RU"/>
        </w:rPr>
        <w:t xml:space="preserve"> (щенок, юниор, ветеран) выставки выбирается при сравнении лучших </w:t>
      </w:r>
      <w:proofErr w:type="spellStart"/>
      <w:r>
        <w:rPr>
          <w:rFonts w:cs="Arial Narrow"/>
          <w:sz w:val="15"/>
          <w:szCs w:val="15"/>
          <w:lang w:val="ru-RU"/>
        </w:rPr>
        <w:t>беби</w:t>
      </w:r>
      <w:proofErr w:type="spellEnd"/>
      <w:r>
        <w:rPr>
          <w:rFonts w:cs="Arial Narrow"/>
          <w:sz w:val="15"/>
          <w:szCs w:val="15"/>
          <w:lang w:val="ru-RU"/>
        </w:rPr>
        <w:t xml:space="preserve"> (щенков, юниоров, ветеранов) каждой породы, участвующей в выставке (в </w:t>
      </w:r>
      <w:r>
        <w:rPr>
          <w:rFonts w:cs="Arial Narrow"/>
          <w:sz w:val="15"/>
          <w:szCs w:val="15"/>
          <w:lang w:val="ru-RU"/>
        </w:rPr>
        <w:lastRenderedPageBreak/>
        <w:t xml:space="preserve">каждом конкурсе расставляются три лучших собак). </w:t>
      </w:r>
    </w:p>
    <w:p w:rsidR="002E2D03" w:rsidRDefault="002E2D03" w:rsidP="002E2D03">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in</w:t>
      </w:r>
      <w:proofErr w:type="spellEnd"/>
      <w:r>
        <w:rPr>
          <w:rFonts w:cs="Arial Narrow"/>
          <w:sz w:val="15"/>
          <w:szCs w:val="15"/>
          <w:lang w:val="ru-RU"/>
        </w:rPr>
        <w:t xml:space="preserve"> </w:t>
      </w:r>
      <w:proofErr w:type="spellStart"/>
      <w:r>
        <w:rPr>
          <w:rFonts w:cs="Arial Narrow"/>
          <w:sz w:val="15"/>
          <w:szCs w:val="15"/>
          <w:lang w:val="ru-RU"/>
        </w:rPr>
        <w:t>Group</w:t>
      </w:r>
      <w:proofErr w:type="spellEnd"/>
      <w:r>
        <w:rPr>
          <w:rFonts w:cs="Arial Narrow"/>
          <w:sz w:val="15"/>
          <w:szCs w:val="15"/>
          <w:lang w:val="ru-RU"/>
        </w:rPr>
        <w:t xml:space="preserve"> / BIG – лучшая собака в группе по классификации FCI; выбирается при сравнении BOB всех пород группы (расставляются три лучших собаки). </w:t>
      </w:r>
    </w:p>
    <w:p w:rsidR="002E2D03" w:rsidRDefault="002E2D03" w:rsidP="002E2D03">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in</w:t>
      </w:r>
      <w:proofErr w:type="spellEnd"/>
      <w:r>
        <w:rPr>
          <w:rFonts w:cs="Arial Narrow"/>
          <w:sz w:val="15"/>
          <w:szCs w:val="15"/>
          <w:lang w:val="ru-RU"/>
        </w:rPr>
        <w:t xml:space="preserve"> </w:t>
      </w:r>
      <w:proofErr w:type="spellStart"/>
      <w:r>
        <w:rPr>
          <w:rFonts w:cs="Arial Narrow"/>
          <w:sz w:val="15"/>
          <w:szCs w:val="15"/>
          <w:lang w:val="ru-RU"/>
        </w:rPr>
        <w:t>Show</w:t>
      </w:r>
      <w:proofErr w:type="spellEnd"/>
      <w:r>
        <w:rPr>
          <w:rFonts w:cs="Arial Narrow"/>
          <w:sz w:val="15"/>
          <w:szCs w:val="15"/>
          <w:lang w:val="ru-RU"/>
        </w:rPr>
        <w:t xml:space="preserve"> / BIS – лучшая собака выставки; выбирается при сравнении всех обладателей титула BIG (расставляются три лучших собаки).</w:t>
      </w:r>
    </w:p>
    <w:p w:rsidR="002E2D03" w:rsidRDefault="002E2D03" w:rsidP="002E2D03">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rsidR="002E2D03" w:rsidRDefault="002E2D03" w:rsidP="002E2D03">
      <w:pPr>
        <w:rPr>
          <w:rFonts w:cs="Arial Narrow"/>
          <w:sz w:val="15"/>
          <w:szCs w:val="15"/>
          <w:lang w:val="ru-RU"/>
        </w:rPr>
      </w:pPr>
      <w:r>
        <w:rPr>
          <w:rFonts w:cs="Arial Narrow"/>
          <w:sz w:val="15"/>
          <w:szCs w:val="15"/>
          <w:lang w:val="ru-RU"/>
        </w:rPr>
        <w:t xml:space="preserve"> Конкурс пар / </w:t>
      </w:r>
      <w:proofErr w:type="spellStart"/>
      <w:r>
        <w:rPr>
          <w:rFonts w:cs="Arial Narrow"/>
          <w:sz w:val="15"/>
          <w:szCs w:val="15"/>
          <w:lang w:val="ru-RU"/>
        </w:rPr>
        <w:t>Couple</w:t>
      </w:r>
      <w:proofErr w:type="spellEnd"/>
      <w:r>
        <w:rPr>
          <w:rFonts w:cs="Arial Narrow"/>
          <w:sz w:val="15"/>
          <w:szCs w:val="15"/>
          <w:lang w:val="ru-RU"/>
        </w:rPr>
        <w:t xml:space="preserve"> </w:t>
      </w:r>
      <w:proofErr w:type="spellStart"/>
      <w:r>
        <w:rPr>
          <w:rFonts w:cs="Arial Narrow"/>
          <w:sz w:val="15"/>
          <w:szCs w:val="15"/>
          <w:lang w:val="ru-RU"/>
        </w:rPr>
        <w:t>competition</w:t>
      </w:r>
      <w:proofErr w:type="spellEnd"/>
      <w:r>
        <w:rPr>
          <w:rFonts w:cs="Arial Narrow"/>
          <w:sz w:val="15"/>
          <w:szCs w:val="15"/>
          <w:lang w:val="ru-RU"/>
        </w:rPr>
        <w:t xml:space="preserve"> – участвуют 2 собаки одной породы: кобель и сука, принадлежащие одному владельцу (пару выставляет один </w:t>
      </w:r>
      <w:proofErr w:type="spellStart"/>
      <w:r>
        <w:rPr>
          <w:rFonts w:cs="Arial Narrow"/>
          <w:sz w:val="15"/>
          <w:szCs w:val="15"/>
          <w:lang w:val="ru-RU"/>
        </w:rPr>
        <w:t>хендлер</w:t>
      </w:r>
      <w:proofErr w:type="spellEnd"/>
      <w:r>
        <w:rPr>
          <w:rFonts w:cs="Arial Narrow"/>
          <w:sz w:val="15"/>
          <w:szCs w:val="15"/>
          <w:lang w:val="ru-RU"/>
        </w:rPr>
        <w:t xml:space="preserve">). </w:t>
      </w:r>
    </w:p>
    <w:p w:rsidR="002E2D03" w:rsidRDefault="002E2D03" w:rsidP="002E2D03">
      <w:pPr>
        <w:rPr>
          <w:rFonts w:cs="Arial Narrow"/>
          <w:sz w:val="15"/>
          <w:szCs w:val="15"/>
          <w:lang w:val="ru-RU"/>
        </w:rPr>
      </w:pPr>
      <w:r>
        <w:rPr>
          <w:rFonts w:cs="Arial Narrow"/>
          <w:sz w:val="15"/>
          <w:szCs w:val="15"/>
          <w:lang w:val="ru-RU"/>
        </w:rPr>
        <w:t xml:space="preserve"> Конкурс питомников / </w:t>
      </w:r>
      <w:proofErr w:type="spellStart"/>
      <w:r>
        <w:rPr>
          <w:rFonts w:cs="Arial Narrow"/>
          <w:sz w:val="15"/>
          <w:szCs w:val="15"/>
          <w:lang w:val="ru-RU"/>
        </w:rPr>
        <w:t>Breeders</w:t>
      </w:r>
      <w:proofErr w:type="spellEnd"/>
      <w:r>
        <w:rPr>
          <w:rFonts w:cs="Arial Narrow"/>
          <w:sz w:val="15"/>
          <w:szCs w:val="15"/>
          <w:lang w:val="ru-RU"/>
        </w:rPr>
        <w:t xml:space="preserve">’ </w:t>
      </w:r>
      <w:proofErr w:type="spellStart"/>
      <w:r>
        <w:rPr>
          <w:rFonts w:cs="Arial Narrow"/>
          <w:sz w:val="15"/>
          <w:szCs w:val="15"/>
          <w:lang w:val="ru-RU"/>
        </w:rPr>
        <w:t>groups</w:t>
      </w:r>
      <w:proofErr w:type="spellEnd"/>
      <w:r>
        <w:rPr>
          <w:rFonts w:cs="Arial Narrow"/>
          <w:sz w:val="15"/>
          <w:szCs w:val="15"/>
          <w:lang w:val="ru-RU"/>
        </w:rPr>
        <w:t xml:space="preserve"> </w:t>
      </w:r>
      <w:proofErr w:type="spellStart"/>
      <w:r>
        <w:rPr>
          <w:rFonts w:cs="Arial Narrow"/>
          <w:sz w:val="15"/>
          <w:szCs w:val="15"/>
          <w:lang w:val="ru-RU"/>
        </w:rPr>
        <w:t>competition</w:t>
      </w:r>
      <w:proofErr w:type="spellEnd"/>
      <w:r>
        <w:rPr>
          <w:rFonts w:cs="Arial Narrow"/>
          <w:sz w:val="15"/>
          <w:szCs w:val="15"/>
          <w:lang w:val="ru-RU"/>
        </w:rPr>
        <w:t xml:space="preserve"> – участвуют от 3 до 5 собак одной породы, рожденные в одном питомнике, имеющие одну заводскую приставку. </w:t>
      </w:r>
    </w:p>
    <w:p w:rsidR="002E2D03" w:rsidRDefault="002E2D03" w:rsidP="002E2D03">
      <w:pPr>
        <w:rPr>
          <w:rFonts w:cs="Arial Narrow"/>
          <w:sz w:val="15"/>
          <w:szCs w:val="15"/>
          <w:lang w:val="ru-RU"/>
        </w:rPr>
      </w:pPr>
      <w:r>
        <w:rPr>
          <w:rFonts w:cs="Arial Narrow"/>
          <w:sz w:val="15"/>
          <w:szCs w:val="15"/>
          <w:lang w:val="ru-RU"/>
        </w:rPr>
        <w:t xml:space="preserve"> Конкурс производителей / </w:t>
      </w:r>
      <w:proofErr w:type="spellStart"/>
      <w:r>
        <w:rPr>
          <w:rFonts w:cs="Arial Narrow"/>
          <w:sz w:val="15"/>
          <w:szCs w:val="15"/>
          <w:lang w:val="ru-RU"/>
        </w:rPr>
        <w:t>Progeny</w:t>
      </w:r>
      <w:proofErr w:type="spellEnd"/>
      <w:r>
        <w:rPr>
          <w:rFonts w:cs="Arial Narrow"/>
          <w:sz w:val="15"/>
          <w:szCs w:val="15"/>
          <w:lang w:val="ru-RU"/>
        </w:rPr>
        <w:t xml:space="preserve"> </w:t>
      </w:r>
      <w:proofErr w:type="spellStart"/>
      <w:r>
        <w:rPr>
          <w:rFonts w:cs="Arial Narrow"/>
          <w:sz w:val="15"/>
          <w:szCs w:val="15"/>
          <w:lang w:val="ru-RU"/>
        </w:rPr>
        <w:t>groups</w:t>
      </w:r>
      <w:proofErr w:type="spellEnd"/>
      <w:r>
        <w:rPr>
          <w:rFonts w:cs="Arial Narrow"/>
          <w:sz w:val="15"/>
          <w:szCs w:val="15"/>
          <w:lang w:val="ru-RU"/>
        </w:rPr>
        <w:t xml:space="preserve">’ </w:t>
      </w:r>
      <w:proofErr w:type="spellStart"/>
      <w:r>
        <w:rPr>
          <w:rFonts w:cs="Arial Narrow"/>
          <w:sz w:val="15"/>
          <w:szCs w:val="15"/>
          <w:lang w:val="ru-RU"/>
        </w:rPr>
        <w:t>competition</w:t>
      </w:r>
      <w:proofErr w:type="spellEnd"/>
      <w:r>
        <w:rPr>
          <w:rFonts w:cs="Arial Narrow"/>
          <w:sz w:val="15"/>
          <w:szCs w:val="15"/>
          <w:lang w:val="ru-RU"/>
        </w:rPr>
        <w:t xml:space="preserve"> – участвуют производитель </w:t>
      </w:r>
      <w:proofErr w:type="gramStart"/>
      <w:r>
        <w:rPr>
          <w:rFonts w:cs="Arial Narrow"/>
          <w:sz w:val="15"/>
          <w:szCs w:val="15"/>
          <w:lang w:val="ru-RU"/>
        </w:rPr>
        <w:t xml:space="preserve">( </w:t>
      </w:r>
      <w:proofErr w:type="spellStart"/>
      <w:proofErr w:type="gramEnd"/>
      <w:r>
        <w:rPr>
          <w:rFonts w:cs="Arial Narrow"/>
          <w:sz w:val="15"/>
          <w:szCs w:val="15"/>
          <w:lang w:val="ru-RU"/>
        </w:rPr>
        <w:t>ница</w:t>
      </w:r>
      <w:proofErr w:type="spellEnd"/>
      <w:r>
        <w:rPr>
          <w:rFonts w:cs="Arial Narrow"/>
          <w:sz w:val="15"/>
          <w:szCs w:val="15"/>
          <w:lang w:val="ru-RU"/>
        </w:rPr>
        <w:t xml:space="preserve">) и от 3 до 5 потомков первой генерации. </w:t>
      </w:r>
    </w:p>
    <w:p w:rsidR="002E2D03" w:rsidRDefault="002E2D03" w:rsidP="002E2D03">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w:t>
      </w:r>
      <w:proofErr w:type="spellStart"/>
      <w:r>
        <w:rPr>
          <w:rFonts w:cs="Arial Narrow"/>
          <w:sz w:val="15"/>
          <w:szCs w:val="15"/>
          <w:lang w:val="ru-RU"/>
        </w:rPr>
        <w:t>беби</w:t>
      </w:r>
      <w:proofErr w:type="spellEnd"/>
      <w:r>
        <w:rPr>
          <w:rFonts w:cs="Arial Narrow"/>
          <w:sz w:val="15"/>
          <w:szCs w:val="15"/>
          <w:lang w:val="ru-RU"/>
        </w:rPr>
        <w:t xml:space="preserve">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2E2D03" w:rsidRDefault="002E2D03" w:rsidP="002E2D03">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couple</w:t>
      </w:r>
      <w:proofErr w:type="spellEnd"/>
      <w:r>
        <w:rPr>
          <w:rFonts w:cs="Arial Narrow"/>
          <w:sz w:val="15"/>
          <w:szCs w:val="15"/>
          <w:lang w:val="ru-RU"/>
        </w:rPr>
        <w:t xml:space="preserve">; Лучший питомник выставки /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breeders</w:t>
      </w:r>
      <w:proofErr w:type="spellEnd"/>
      <w:r>
        <w:rPr>
          <w:rFonts w:cs="Arial Narrow"/>
          <w:sz w:val="15"/>
          <w:szCs w:val="15"/>
          <w:lang w:val="ru-RU"/>
        </w:rPr>
        <w:t xml:space="preserve">’ </w:t>
      </w:r>
      <w:proofErr w:type="spellStart"/>
      <w:r>
        <w:rPr>
          <w:rFonts w:cs="Arial Narrow"/>
          <w:sz w:val="15"/>
          <w:szCs w:val="15"/>
          <w:lang w:val="ru-RU"/>
        </w:rPr>
        <w:t>group</w:t>
      </w:r>
      <w:proofErr w:type="spellEnd"/>
      <w:r>
        <w:rPr>
          <w:rFonts w:cs="Arial Narrow"/>
          <w:sz w:val="15"/>
          <w:szCs w:val="15"/>
          <w:lang w:val="ru-RU"/>
        </w:rPr>
        <w:t xml:space="preserve">; Лучший производитель выставки /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progeny</w:t>
      </w:r>
      <w:proofErr w:type="spellEnd"/>
      <w:r>
        <w:rPr>
          <w:rFonts w:cs="Arial Narrow"/>
          <w:sz w:val="15"/>
          <w:szCs w:val="15"/>
          <w:lang w:val="ru-RU"/>
        </w:rPr>
        <w:t xml:space="preserve"> </w:t>
      </w:r>
      <w:proofErr w:type="spellStart"/>
      <w:r>
        <w:rPr>
          <w:rFonts w:cs="Arial Narrow"/>
          <w:sz w:val="15"/>
          <w:szCs w:val="15"/>
          <w:lang w:val="ru-RU"/>
        </w:rPr>
        <w:t>group</w:t>
      </w:r>
      <w:proofErr w:type="spellEnd"/>
      <w:r>
        <w:rPr>
          <w:rFonts w:cs="Arial Narrow"/>
          <w:sz w:val="15"/>
          <w:szCs w:val="15"/>
          <w:lang w:val="ru-RU"/>
        </w:rPr>
        <w:t xml:space="preserve">. </w:t>
      </w:r>
    </w:p>
    <w:p w:rsidR="002E2D03" w:rsidRDefault="002E2D03" w:rsidP="002E2D03">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2E2D03" w:rsidRDefault="002E2D03" w:rsidP="002E2D03">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rsidR="002E2D03" w:rsidRDefault="002E2D03" w:rsidP="002E2D03">
      <w:pPr>
        <w:rPr>
          <w:rFonts w:cs="Arial Narrow"/>
          <w:sz w:val="15"/>
          <w:szCs w:val="15"/>
          <w:lang w:val="ru-RU"/>
        </w:rPr>
      </w:pPr>
      <w:r>
        <w:rPr>
          <w:rFonts w:cs="Arial Narrow"/>
          <w:sz w:val="15"/>
          <w:szCs w:val="15"/>
          <w:lang w:val="ru-RU"/>
        </w:rPr>
        <w:t xml:space="preserve"> 9.10. Конкурс юного </w:t>
      </w:r>
      <w:proofErr w:type="spellStart"/>
      <w:r>
        <w:rPr>
          <w:rFonts w:cs="Arial Narrow"/>
          <w:sz w:val="15"/>
          <w:szCs w:val="15"/>
          <w:lang w:val="ru-RU"/>
        </w:rPr>
        <w:t>хендлера</w:t>
      </w:r>
      <w:proofErr w:type="spellEnd"/>
      <w:r>
        <w:rPr>
          <w:rFonts w:cs="Arial Narrow"/>
          <w:sz w:val="15"/>
          <w:szCs w:val="15"/>
          <w:lang w:val="ru-RU"/>
        </w:rPr>
        <w:t xml:space="preserve">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w:t>
      </w:r>
      <w:proofErr w:type="spellStart"/>
      <w:r>
        <w:rPr>
          <w:rFonts w:cs="Arial Narrow"/>
          <w:sz w:val="15"/>
          <w:szCs w:val="15"/>
          <w:lang w:val="ru-RU"/>
        </w:rPr>
        <w:t>хендлера</w:t>
      </w:r>
      <w:proofErr w:type="spellEnd"/>
      <w:r>
        <w:rPr>
          <w:rFonts w:cs="Arial Narrow"/>
          <w:sz w:val="15"/>
          <w:szCs w:val="15"/>
          <w:lang w:val="ru-RU"/>
        </w:rPr>
        <w:t xml:space="preserve"> не взимается.</w:t>
      </w:r>
    </w:p>
    <w:p w:rsidR="002E2D03" w:rsidRDefault="002E2D03" w:rsidP="002E2D03">
      <w:pPr>
        <w:rPr>
          <w:rFonts w:cs="Arial Narrow"/>
          <w:sz w:val="15"/>
          <w:szCs w:val="15"/>
          <w:lang w:val="ru-RU"/>
        </w:rPr>
      </w:pPr>
      <w:r>
        <w:rPr>
          <w:rFonts w:cs="Arial Narrow"/>
          <w:sz w:val="15"/>
          <w:szCs w:val="15"/>
          <w:lang w:val="ru-RU"/>
        </w:rPr>
        <w:t xml:space="preserve"> X. ПРАВА И ОБЯЗАННОСТИ СУДЕЙ </w:t>
      </w:r>
    </w:p>
    <w:p w:rsidR="002E2D03" w:rsidRDefault="002E2D03" w:rsidP="002E2D03">
      <w:pPr>
        <w:rPr>
          <w:rFonts w:cs="Arial Narrow"/>
          <w:sz w:val="15"/>
          <w:szCs w:val="15"/>
          <w:lang w:val="ru-RU"/>
        </w:rPr>
      </w:pPr>
      <w:r>
        <w:rPr>
          <w:rFonts w:cs="Arial Narrow"/>
          <w:sz w:val="15"/>
          <w:szCs w:val="15"/>
          <w:lang w:val="ru-RU"/>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w:t>
      </w:r>
      <w:r>
        <w:rPr>
          <w:rFonts w:cs="Arial Narrow"/>
          <w:sz w:val="15"/>
          <w:szCs w:val="15"/>
          <w:lang w:val="ru-RU"/>
        </w:rPr>
        <w:lastRenderedPageBreak/>
        <w:t xml:space="preserve">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w:t>
      </w:r>
      <w:proofErr w:type="gramStart"/>
      <w:r>
        <w:rPr>
          <w:rFonts w:cs="Arial Narrow"/>
          <w:sz w:val="15"/>
          <w:szCs w:val="15"/>
          <w:lang w:val="ru-RU"/>
        </w:rPr>
        <w:t>позднее</w:t>
      </w:r>
      <w:proofErr w:type="gramEnd"/>
      <w:r>
        <w:rPr>
          <w:rFonts w:cs="Arial Narrow"/>
          <w:sz w:val="15"/>
          <w:szCs w:val="15"/>
          <w:lang w:val="ru-RU"/>
        </w:rPr>
        <w:t xml:space="preserve">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w:t>
      </w:r>
      <w:proofErr w:type="gramStart"/>
      <w:r>
        <w:rPr>
          <w:rFonts w:cs="Arial Narrow"/>
          <w:sz w:val="15"/>
          <w:szCs w:val="15"/>
          <w:lang w:val="ru-RU"/>
        </w:rPr>
        <w:t>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w:t>
      </w:r>
      <w:proofErr w:type="gramEnd"/>
      <w:r>
        <w:rPr>
          <w:rFonts w:cs="Arial Narrow"/>
          <w:sz w:val="15"/>
          <w:szCs w:val="15"/>
          <w:lang w:val="ru-RU"/>
        </w:rPr>
        <w:t xml:space="preserve"> – </w:t>
      </w:r>
      <w:proofErr w:type="gramStart"/>
      <w:r>
        <w:rPr>
          <w:rFonts w:cs="Arial Narrow"/>
          <w:sz w:val="15"/>
          <w:szCs w:val="15"/>
          <w:lang w:val="ru-RU"/>
        </w:rPr>
        <w:t>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w:t>
      </w:r>
      <w:proofErr w:type="gramEnd"/>
      <w:r>
        <w:rPr>
          <w:rFonts w:cs="Arial Narrow"/>
          <w:sz w:val="15"/>
          <w:szCs w:val="15"/>
          <w:lang w:val="ru-RU"/>
        </w:rPr>
        <w:t xml:space="preserve">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w:t>
      </w:r>
      <w:r>
        <w:rPr>
          <w:rFonts w:cs="Arial Narrow"/>
          <w:sz w:val="15"/>
          <w:szCs w:val="15"/>
          <w:lang w:val="ru-RU"/>
        </w:rPr>
        <w:lastRenderedPageBreak/>
        <w:t xml:space="preserve">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w:t>
      </w:r>
      <w:proofErr w:type="gramStart"/>
      <w:r>
        <w:rPr>
          <w:rFonts w:cs="Arial Narrow"/>
          <w:sz w:val="15"/>
          <w:szCs w:val="15"/>
          <w:lang w:val="ru-RU"/>
        </w:rPr>
        <w:t>по</w:t>
      </w:r>
      <w:proofErr w:type="gramEnd"/>
      <w:r>
        <w:rPr>
          <w:rFonts w:cs="Arial Narrow"/>
          <w:sz w:val="15"/>
          <w:szCs w:val="15"/>
          <w:lang w:val="ru-RU"/>
        </w:rPr>
        <w:t xml:space="preserve"> </w:t>
      </w:r>
      <w:proofErr w:type="gramStart"/>
      <w:r>
        <w:rPr>
          <w:rFonts w:cs="Arial Narrow"/>
          <w:sz w:val="15"/>
          <w:szCs w:val="15"/>
          <w:lang w:val="ru-RU"/>
        </w:rPr>
        <w:t>прошествии</w:t>
      </w:r>
      <w:proofErr w:type="gramEnd"/>
      <w:r>
        <w:rPr>
          <w:rFonts w:cs="Arial Narrow"/>
          <w:sz w:val="15"/>
          <w:szCs w:val="15"/>
          <w:lang w:val="ru-RU"/>
        </w:rPr>
        <w:t xml:space="preserve">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w:t>
      </w:r>
      <w:proofErr w:type="gramStart"/>
      <w:r>
        <w:rPr>
          <w:rFonts w:cs="Arial Narrow"/>
          <w:sz w:val="15"/>
          <w:szCs w:val="15"/>
          <w:lang w:val="ru-RU"/>
        </w:rPr>
        <w:t>г(</w:t>
      </w:r>
      <w:proofErr w:type="gramEnd"/>
      <w:r>
        <w:rPr>
          <w:rFonts w:cs="Arial Narrow"/>
          <w:sz w:val="15"/>
          <w:szCs w:val="15"/>
          <w:lang w:val="ru-RU"/>
        </w:rPr>
        <w:t>а), его партнер, член его семьи или иное лицо, проживающее с ним совместно; – супру</w:t>
      </w:r>
      <w:proofErr w:type="gramStart"/>
      <w:r>
        <w:rPr>
          <w:rFonts w:cs="Arial Narrow"/>
          <w:sz w:val="15"/>
          <w:szCs w:val="15"/>
          <w:lang w:val="ru-RU"/>
        </w:rPr>
        <w:t>г(</w:t>
      </w:r>
      <w:proofErr w:type="gramEnd"/>
      <w:r>
        <w:rPr>
          <w:rFonts w:cs="Arial Narrow"/>
          <w:sz w:val="15"/>
          <w:szCs w:val="15"/>
          <w:lang w:val="ru-RU"/>
        </w:rPr>
        <w:t>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2E2D03" w:rsidRDefault="002E2D03" w:rsidP="002E2D03">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rsidR="002E2D03" w:rsidRDefault="002E2D03" w:rsidP="002E2D03">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w:t>
      </w:r>
      <w:proofErr w:type="spellStart"/>
      <w:r>
        <w:rPr>
          <w:rFonts w:cs="Arial Narrow"/>
          <w:sz w:val="15"/>
          <w:szCs w:val="15"/>
          <w:lang w:val="ru-RU"/>
        </w:rPr>
        <w:t>ринговые</w:t>
      </w:r>
      <w:proofErr w:type="spellEnd"/>
      <w:r>
        <w:rPr>
          <w:rFonts w:cs="Arial Narrow"/>
          <w:sz w:val="15"/>
          <w:szCs w:val="15"/>
          <w:lang w:val="ru-RU"/>
        </w:rPr>
        <w:t xml:space="preserve">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2E2D03" w:rsidRDefault="002E2D03" w:rsidP="002E2D03">
      <w:pPr>
        <w:rPr>
          <w:rFonts w:cs="Arial Narrow"/>
          <w:sz w:val="15"/>
          <w:szCs w:val="15"/>
          <w:lang w:val="ru-RU"/>
        </w:rPr>
      </w:pPr>
      <w:r>
        <w:rPr>
          <w:rFonts w:cs="Arial Narrow"/>
          <w:sz w:val="15"/>
          <w:szCs w:val="15"/>
          <w:lang w:val="ru-RU"/>
        </w:rPr>
        <w:t xml:space="preserve">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w:t>
      </w:r>
      <w:proofErr w:type="spellStart"/>
      <w:r>
        <w:rPr>
          <w:rFonts w:cs="Arial Narrow"/>
          <w:sz w:val="15"/>
          <w:szCs w:val="15"/>
          <w:lang w:val="ru-RU"/>
        </w:rPr>
        <w:t>ринговой</w:t>
      </w:r>
      <w:proofErr w:type="spellEnd"/>
      <w:r>
        <w:rPr>
          <w:rFonts w:cs="Arial Narrow"/>
          <w:sz w:val="15"/>
          <w:szCs w:val="15"/>
          <w:lang w:val="ru-RU"/>
        </w:rPr>
        <w:t xml:space="preserve"> процедуре.</w:t>
      </w:r>
    </w:p>
    <w:p w:rsidR="002E2D03" w:rsidRDefault="002E2D03" w:rsidP="002E2D03">
      <w:pPr>
        <w:rPr>
          <w:rFonts w:cs="Arial Narrow"/>
          <w:sz w:val="15"/>
          <w:szCs w:val="15"/>
          <w:lang w:val="ru-RU"/>
        </w:rPr>
      </w:pPr>
      <w:r>
        <w:rPr>
          <w:rFonts w:cs="Arial Narrow"/>
          <w:sz w:val="15"/>
          <w:szCs w:val="15"/>
          <w:lang w:val="ru-RU"/>
        </w:rPr>
        <w:t xml:space="preserve">11.2. От членов </w:t>
      </w:r>
      <w:proofErr w:type="spellStart"/>
      <w:r>
        <w:rPr>
          <w:rFonts w:cs="Arial Narrow"/>
          <w:sz w:val="15"/>
          <w:szCs w:val="15"/>
          <w:lang w:val="ru-RU"/>
        </w:rPr>
        <w:t>ринговой</w:t>
      </w:r>
      <w:proofErr w:type="spellEnd"/>
      <w:r>
        <w:rPr>
          <w:rFonts w:cs="Arial Narrow"/>
          <w:sz w:val="15"/>
          <w:szCs w:val="15"/>
          <w:lang w:val="ru-RU"/>
        </w:rPr>
        <w:t xml:space="preserve"> бригады требуется четкое выполнение указаний судьи и доскональное знание всех пунктов положения о выставках РКФ, особенно касающихся заполнения </w:t>
      </w:r>
      <w:proofErr w:type="spellStart"/>
      <w:r>
        <w:rPr>
          <w:rFonts w:cs="Arial Narrow"/>
          <w:sz w:val="15"/>
          <w:szCs w:val="15"/>
          <w:lang w:val="ru-RU"/>
        </w:rPr>
        <w:t>ринговой</w:t>
      </w:r>
      <w:proofErr w:type="spellEnd"/>
      <w:r>
        <w:rPr>
          <w:rFonts w:cs="Arial Narrow"/>
          <w:sz w:val="15"/>
          <w:szCs w:val="15"/>
          <w:lang w:val="ru-RU"/>
        </w:rPr>
        <w:t xml:space="preserve"> документации, порядка экспертизы в ринге, правил присвоения титулов и сертификатов. В обязанности </w:t>
      </w:r>
      <w:proofErr w:type="spellStart"/>
      <w:r>
        <w:rPr>
          <w:rFonts w:cs="Arial Narrow"/>
          <w:sz w:val="15"/>
          <w:szCs w:val="15"/>
          <w:lang w:val="ru-RU"/>
        </w:rPr>
        <w:t>ринговой</w:t>
      </w:r>
      <w:proofErr w:type="spellEnd"/>
      <w:r>
        <w:rPr>
          <w:rFonts w:cs="Arial Narrow"/>
          <w:sz w:val="15"/>
          <w:szCs w:val="15"/>
          <w:lang w:val="ru-RU"/>
        </w:rPr>
        <w:t xml:space="preserve"> бригады входят: вызов участников; проверка клейм или микрочипов; проверка отсутствующих в каждом классе; информирование судьи о любых отклонениях </w:t>
      </w:r>
      <w:proofErr w:type="gramStart"/>
      <w:r>
        <w:rPr>
          <w:rFonts w:cs="Arial Narrow"/>
          <w:sz w:val="15"/>
          <w:szCs w:val="15"/>
          <w:lang w:val="ru-RU"/>
        </w:rPr>
        <w:t>от</w:t>
      </w:r>
      <w:proofErr w:type="gramEnd"/>
      <w:r>
        <w:rPr>
          <w:rFonts w:cs="Arial Narrow"/>
          <w:sz w:val="15"/>
          <w:szCs w:val="15"/>
          <w:lang w:val="ru-RU"/>
        </w:rPr>
        <w:t xml:space="preserve"> </w:t>
      </w:r>
    </w:p>
    <w:p w:rsidR="002E2D03" w:rsidRDefault="002E2D03" w:rsidP="002E2D03">
      <w:pPr>
        <w:rPr>
          <w:rFonts w:cs="Arial Narrow"/>
          <w:sz w:val="15"/>
          <w:szCs w:val="15"/>
          <w:lang w:val="ru-RU"/>
        </w:rPr>
      </w:pPr>
      <w:r>
        <w:rPr>
          <w:rFonts w:cs="Arial Narrow"/>
          <w:sz w:val="15"/>
          <w:szCs w:val="15"/>
          <w:lang w:val="ru-RU"/>
        </w:rPr>
        <w:t xml:space="preserve">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w:t>
      </w:r>
      <w:proofErr w:type="spellStart"/>
      <w:r>
        <w:rPr>
          <w:rFonts w:cs="Arial Narrow"/>
          <w:sz w:val="15"/>
          <w:szCs w:val="15"/>
          <w:lang w:val="ru-RU"/>
        </w:rPr>
        <w:t>ринговой</w:t>
      </w:r>
      <w:proofErr w:type="spellEnd"/>
      <w:r>
        <w:rPr>
          <w:rFonts w:cs="Arial Narrow"/>
          <w:sz w:val="15"/>
          <w:szCs w:val="15"/>
          <w:lang w:val="ru-RU"/>
        </w:rPr>
        <w:t xml:space="preserve"> документации; выдача дипломов, описаний и сертификатов участникам; выдача призов, подлежащих вручению в рабочем ринге; сдача заполненных каталогов и </w:t>
      </w:r>
      <w:proofErr w:type="spellStart"/>
      <w:r>
        <w:rPr>
          <w:rFonts w:cs="Arial Narrow"/>
          <w:sz w:val="15"/>
          <w:szCs w:val="15"/>
          <w:lang w:val="ru-RU"/>
        </w:rPr>
        <w:t>ринговых</w:t>
      </w:r>
      <w:proofErr w:type="spellEnd"/>
      <w:r>
        <w:rPr>
          <w:rFonts w:cs="Arial Narrow"/>
          <w:sz w:val="15"/>
          <w:szCs w:val="15"/>
          <w:lang w:val="ru-RU"/>
        </w:rPr>
        <w:t xml:space="preserve"> ведомостей в оргкомитет выставки.</w:t>
      </w:r>
    </w:p>
    <w:p w:rsidR="002E2D03" w:rsidRDefault="002E2D03" w:rsidP="002E2D03">
      <w:pPr>
        <w:rPr>
          <w:rFonts w:cs="Arial Narrow"/>
          <w:sz w:val="15"/>
          <w:szCs w:val="15"/>
          <w:lang w:val="ru-RU"/>
        </w:rPr>
      </w:pPr>
      <w:r>
        <w:rPr>
          <w:rFonts w:cs="Arial Narrow"/>
          <w:sz w:val="15"/>
          <w:szCs w:val="15"/>
          <w:lang w:val="ru-RU"/>
        </w:rPr>
        <w:t xml:space="preserve">11.3. Если в ринге работает иностранный судья, </w:t>
      </w:r>
      <w:proofErr w:type="spellStart"/>
      <w:r>
        <w:rPr>
          <w:rFonts w:cs="Arial Narrow"/>
          <w:sz w:val="15"/>
          <w:szCs w:val="15"/>
          <w:lang w:val="ru-RU"/>
        </w:rPr>
        <w:t>ринговой</w:t>
      </w:r>
      <w:proofErr w:type="spellEnd"/>
      <w:r>
        <w:rPr>
          <w:rFonts w:cs="Arial Narrow"/>
          <w:sz w:val="15"/>
          <w:szCs w:val="15"/>
          <w:lang w:val="ru-RU"/>
        </w:rPr>
        <w:t xml:space="preserve">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2E2D03" w:rsidRDefault="002E2D03" w:rsidP="002E2D03">
      <w:pPr>
        <w:rPr>
          <w:rFonts w:cs="Arial Narrow"/>
          <w:sz w:val="15"/>
          <w:szCs w:val="15"/>
          <w:lang w:val="ru-RU"/>
        </w:rPr>
      </w:pPr>
      <w:r>
        <w:rPr>
          <w:rFonts w:cs="Arial Narrow"/>
          <w:sz w:val="15"/>
          <w:szCs w:val="15"/>
          <w:lang w:val="ru-RU"/>
        </w:rPr>
        <w:t xml:space="preserve">11.4. Руководитель кинологической организации, проводящей выставку, председатель и члены оргкомитета </w:t>
      </w:r>
      <w:r>
        <w:rPr>
          <w:rFonts w:cs="Arial Narrow"/>
          <w:sz w:val="15"/>
          <w:szCs w:val="15"/>
          <w:lang w:val="ru-RU"/>
        </w:rPr>
        <w:lastRenderedPageBreak/>
        <w:t>выставки не имеют права выступать на ней в роли судей ни при каких обстоятельствах, за исключением форс-мажора.</w:t>
      </w:r>
    </w:p>
    <w:p w:rsidR="002E2D03" w:rsidRDefault="002E2D03" w:rsidP="002E2D03">
      <w:pPr>
        <w:rPr>
          <w:rFonts w:cs="Arial Narrow"/>
          <w:sz w:val="15"/>
          <w:szCs w:val="15"/>
          <w:lang w:val="ru-RU"/>
        </w:rPr>
      </w:pPr>
      <w:r>
        <w:rPr>
          <w:rFonts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2E2D03" w:rsidRDefault="002E2D03" w:rsidP="002E2D03">
      <w:pPr>
        <w:rPr>
          <w:rFonts w:cs="Arial Narrow"/>
          <w:sz w:val="15"/>
          <w:szCs w:val="15"/>
          <w:lang w:val="ru-RU"/>
        </w:rPr>
      </w:pPr>
      <w:proofErr w:type="gramStart"/>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w:t>
      </w:r>
      <w:proofErr w:type="spellStart"/>
      <w:r>
        <w:rPr>
          <w:rFonts w:cs="Arial Narrow"/>
          <w:sz w:val="15"/>
          <w:szCs w:val="15"/>
          <w:lang w:val="ru-RU"/>
        </w:rPr>
        <w:t>ринговых</w:t>
      </w:r>
      <w:proofErr w:type="spellEnd"/>
      <w:r>
        <w:rPr>
          <w:rFonts w:cs="Arial Narrow"/>
          <w:sz w:val="15"/>
          <w:szCs w:val="15"/>
          <w:lang w:val="ru-RU"/>
        </w:rPr>
        <w:t xml:space="preserve"> бригад и переводчиков, не имеют </w:t>
      </w:r>
      <w:proofErr w:type="gramEnd"/>
    </w:p>
    <w:p w:rsidR="002E2D03" w:rsidRDefault="002E2D03" w:rsidP="002E2D03">
      <w:pPr>
        <w:rPr>
          <w:rFonts w:cs="Arial Narrow"/>
          <w:sz w:val="15"/>
          <w:szCs w:val="15"/>
          <w:lang w:val="ru-RU"/>
        </w:rPr>
      </w:pPr>
      <w:r>
        <w:rPr>
          <w:rFonts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2E2D03" w:rsidRDefault="002E2D03" w:rsidP="002E2D03">
      <w:pPr>
        <w:rPr>
          <w:rFonts w:cs="Arial Narrow"/>
          <w:sz w:val="15"/>
          <w:szCs w:val="15"/>
          <w:lang w:val="ru-RU"/>
        </w:rPr>
      </w:pPr>
      <w:r>
        <w:rPr>
          <w:rFonts w:cs="Arial Narrow"/>
          <w:sz w:val="15"/>
          <w:szCs w:val="15"/>
          <w:lang w:val="ru-RU"/>
        </w:rPr>
        <w:t>выставки, но не могут быть смягчены.</w:t>
      </w:r>
    </w:p>
    <w:p w:rsidR="002E2D03" w:rsidRDefault="002E2D03" w:rsidP="002E2D03">
      <w:pPr>
        <w:rPr>
          <w:rFonts w:cs="Arial Narrow"/>
          <w:sz w:val="15"/>
          <w:szCs w:val="15"/>
          <w:lang w:val="ru-RU"/>
        </w:rPr>
      </w:pPr>
      <w:r>
        <w:rPr>
          <w:rFonts w:cs="Arial Narrow"/>
          <w:sz w:val="15"/>
          <w:szCs w:val="15"/>
          <w:lang w:val="ru-RU"/>
        </w:rPr>
        <w:t xml:space="preserve">XII. НАБЛЮДАТЕЛЬ </w:t>
      </w:r>
    </w:p>
    <w:p w:rsidR="002E2D03" w:rsidRDefault="002E2D03" w:rsidP="002E2D03">
      <w:pPr>
        <w:rPr>
          <w:rFonts w:cs="Arial Narrow"/>
          <w:sz w:val="15"/>
          <w:szCs w:val="15"/>
          <w:lang w:val="ru-RU"/>
        </w:rPr>
      </w:pPr>
      <w:r>
        <w:rPr>
          <w:rFonts w:cs="Arial Narrow"/>
          <w:sz w:val="15"/>
          <w:szCs w:val="15"/>
          <w:lang w:val="ru-RU"/>
        </w:rPr>
        <w:t xml:space="preserve">12.1. Для </w:t>
      </w:r>
      <w:proofErr w:type="gramStart"/>
      <w:r>
        <w:rPr>
          <w:rFonts w:cs="Arial Narrow"/>
          <w:sz w:val="15"/>
          <w:szCs w:val="15"/>
          <w:lang w:val="ru-RU"/>
        </w:rPr>
        <w:t>контроля за</w:t>
      </w:r>
      <w:proofErr w:type="gramEnd"/>
      <w:r>
        <w:rPr>
          <w:rFonts w:cs="Arial Narrow"/>
          <w:sz w:val="15"/>
          <w:szCs w:val="15"/>
          <w:lang w:val="ru-RU"/>
        </w:rPr>
        <w:t xml:space="preserve">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2E2D03" w:rsidRDefault="002E2D03" w:rsidP="002E2D03">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w:t>
      </w:r>
      <w:proofErr w:type="spellStart"/>
      <w:r>
        <w:rPr>
          <w:rFonts w:cs="Arial Narrow"/>
          <w:sz w:val="15"/>
          <w:szCs w:val="15"/>
          <w:lang w:val="ru-RU"/>
        </w:rPr>
        <w:t>ринговых</w:t>
      </w:r>
      <w:proofErr w:type="spellEnd"/>
      <w:r>
        <w:rPr>
          <w:rFonts w:cs="Arial Narrow"/>
          <w:sz w:val="15"/>
          <w:szCs w:val="15"/>
          <w:lang w:val="ru-RU"/>
        </w:rPr>
        <w:t xml:space="preserve"> бригад, дает рекомендации в спорных вопросах, касающихся регламента проведения выставки, и помогает урегулировать конфликтные ситуации. </w:t>
      </w:r>
    </w:p>
    <w:p w:rsidR="002E2D03" w:rsidRDefault="002E2D03" w:rsidP="002E2D03">
      <w:pPr>
        <w:rPr>
          <w:rFonts w:cs="Arial Narrow"/>
          <w:sz w:val="15"/>
          <w:szCs w:val="15"/>
          <w:lang w:val="ru-RU"/>
        </w:rPr>
      </w:pPr>
      <w:r>
        <w:rPr>
          <w:rFonts w:cs="Arial Narrow"/>
          <w:sz w:val="15"/>
          <w:szCs w:val="15"/>
          <w:lang w:val="ru-RU"/>
        </w:rPr>
        <w:t xml:space="preserve">12.3. Функция </w:t>
      </w:r>
      <w:proofErr w:type="gramStart"/>
      <w:r>
        <w:rPr>
          <w:rFonts w:cs="Arial Narrow"/>
          <w:sz w:val="15"/>
          <w:szCs w:val="15"/>
          <w:lang w:val="ru-RU"/>
        </w:rPr>
        <w:t>наблюдателя</w:t>
      </w:r>
      <w:proofErr w:type="gramEnd"/>
      <w:r>
        <w:rPr>
          <w:rFonts w:cs="Arial Narrow"/>
          <w:sz w:val="15"/>
          <w:szCs w:val="15"/>
          <w:lang w:val="ru-RU"/>
        </w:rPr>
        <w:t xml:space="preserve"> не может быть совмещена ни с </w:t>
      </w:r>
      <w:proofErr w:type="gramStart"/>
      <w:r>
        <w:rPr>
          <w:rFonts w:cs="Arial Narrow"/>
          <w:sz w:val="15"/>
          <w:szCs w:val="15"/>
          <w:lang w:val="ru-RU"/>
        </w:rPr>
        <w:t>какой</w:t>
      </w:r>
      <w:proofErr w:type="gramEnd"/>
      <w:r>
        <w:rPr>
          <w:rFonts w:cs="Arial Narrow"/>
          <w:sz w:val="15"/>
          <w:szCs w:val="15"/>
          <w:lang w:val="ru-RU"/>
        </w:rPr>
        <w:t xml:space="preserve">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2E2D03" w:rsidRDefault="002E2D03" w:rsidP="002E2D03">
      <w:pPr>
        <w:rPr>
          <w:rFonts w:cs="Arial Narrow"/>
          <w:sz w:val="15"/>
          <w:szCs w:val="15"/>
          <w:lang w:val="ru-RU"/>
        </w:rPr>
      </w:pPr>
      <w:r>
        <w:rPr>
          <w:rFonts w:cs="Arial Narrow"/>
          <w:sz w:val="15"/>
          <w:szCs w:val="15"/>
          <w:lang w:val="ru-RU"/>
        </w:rPr>
        <w:t>XIII. ОТЧЕТНОСТЬ</w:t>
      </w:r>
    </w:p>
    <w:p w:rsidR="002E2D03" w:rsidRDefault="002E2D03" w:rsidP="002E2D03">
      <w:pPr>
        <w:rPr>
          <w:rFonts w:cs="Arial Narrow"/>
          <w:sz w:val="15"/>
          <w:szCs w:val="15"/>
          <w:lang w:val="ru-RU"/>
        </w:rPr>
      </w:pPr>
      <w:proofErr w:type="gramStart"/>
      <w:r>
        <w:rPr>
          <w:rFonts w:cs="Arial Narrow"/>
          <w:sz w:val="15"/>
          <w:szCs w:val="15"/>
          <w:lang w:val="ru-RU"/>
        </w:rPr>
        <w:t xml:space="preserve">Не позднее чем через 14 дней после проведения выставки организатор обязан сдать в РКФ: – полный электронный каталог выставки в формате </w:t>
      </w:r>
      <w:proofErr w:type="spellStart"/>
      <w:r>
        <w:rPr>
          <w:rFonts w:cs="Arial Narrow"/>
          <w:sz w:val="15"/>
          <w:szCs w:val="15"/>
          <w:lang w:val="ru-RU"/>
        </w:rPr>
        <w:t>pdf</w:t>
      </w:r>
      <w:proofErr w:type="spellEnd"/>
      <w:r>
        <w:rPr>
          <w:rFonts w:cs="Arial Narrow"/>
          <w:sz w:val="15"/>
          <w:szCs w:val="15"/>
          <w:lang w:val="ru-RU"/>
        </w:rPr>
        <w:t>;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w:t>
      </w:r>
      <w:proofErr w:type="gramEnd"/>
      <w:r>
        <w:rPr>
          <w:rFonts w:cs="Arial Narrow"/>
          <w:sz w:val="15"/>
          <w:szCs w:val="15"/>
          <w:lang w:val="ru-RU"/>
        </w:rPr>
        <w:t xml:space="preserve">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2E2D03" w:rsidRDefault="002E2D03" w:rsidP="002E2D03">
      <w:pPr>
        <w:rPr>
          <w:rFonts w:cs="Arial Narrow"/>
          <w:sz w:val="15"/>
          <w:szCs w:val="15"/>
          <w:lang w:val="ru-RU"/>
        </w:rPr>
      </w:pPr>
      <w:r>
        <w:rPr>
          <w:rFonts w:cs="Arial Narrow"/>
          <w:sz w:val="15"/>
          <w:szCs w:val="15"/>
          <w:lang w:val="ru-RU"/>
        </w:rPr>
        <w:lastRenderedPageBreak/>
        <w:t xml:space="preserve">Электронная отчетность направляется одним письмом с официального адреса </w:t>
      </w:r>
      <w:proofErr w:type="gramStart"/>
      <w:r>
        <w:rPr>
          <w:rFonts w:cs="Arial Narrow"/>
          <w:sz w:val="15"/>
          <w:szCs w:val="15"/>
          <w:lang w:val="ru-RU"/>
        </w:rPr>
        <w:t>КО</w:t>
      </w:r>
      <w:proofErr w:type="gramEnd"/>
      <w:r>
        <w:rPr>
          <w:rFonts w:cs="Arial Narrow"/>
          <w:sz w:val="15"/>
          <w:szCs w:val="15"/>
          <w:lang w:val="ru-RU"/>
        </w:rPr>
        <w:t xml:space="preserve"> на адрес </w:t>
      </w:r>
      <w:proofErr w:type="spellStart"/>
      <w:r>
        <w:rPr>
          <w:rFonts w:cs="Arial Narrow"/>
          <w:sz w:val="15"/>
          <w:szCs w:val="15"/>
          <w:lang w:val="ru-RU"/>
        </w:rPr>
        <w:t>otchet@rkf.org.ru</w:t>
      </w:r>
      <w:proofErr w:type="spellEnd"/>
      <w:r>
        <w:rPr>
          <w:rFonts w:cs="Arial Narrow"/>
          <w:sz w:val="15"/>
          <w:szCs w:val="15"/>
          <w:lang w:val="ru-RU"/>
        </w:rPr>
        <w:t xml:space="preserve">. Отчет по </w:t>
      </w:r>
      <w:proofErr w:type="spellStart"/>
      <w:r>
        <w:rPr>
          <w:rFonts w:cs="Arial Narrow"/>
          <w:sz w:val="15"/>
          <w:szCs w:val="15"/>
          <w:lang w:val="ru-RU"/>
        </w:rPr>
        <w:t>монопородной</w:t>
      </w:r>
      <w:proofErr w:type="spellEnd"/>
      <w:r>
        <w:rPr>
          <w:rFonts w:cs="Arial Narrow"/>
          <w:sz w:val="15"/>
          <w:szCs w:val="15"/>
          <w:lang w:val="ru-RU"/>
        </w:rPr>
        <w:t xml:space="preserve">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w:t>
      </w:r>
      <w:proofErr w:type="spellStart"/>
      <w:r>
        <w:rPr>
          <w:rFonts w:cs="Arial Narrow"/>
          <w:sz w:val="15"/>
          <w:szCs w:val="15"/>
          <w:lang w:val="ru-RU"/>
        </w:rPr>
        <w:t>rkf.org.ru</w:t>
      </w:r>
      <w:proofErr w:type="spellEnd"/>
      <w:r>
        <w:rPr>
          <w:rFonts w:cs="Arial Narrow"/>
          <w:sz w:val="15"/>
          <w:szCs w:val="15"/>
          <w:lang w:val="ru-RU"/>
        </w:rPr>
        <w:t xml:space="preserve">. </w:t>
      </w:r>
      <w:proofErr w:type="gramStart"/>
      <w:r>
        <w:rPr>
          <w:rFonts w:cs="Arial Narrow"/>
          <w:sz w:val="15"/>
          <w:szCs w:val="15"/>
          <w:lang w:val="ru-RU"/>
        </w:rPr>
        <w:t>Оригиналы выставочной документации (</w:t>
      </w:r>
      <w:proofErr w:type="spellStart"/>
      <w:r>
        <w:rPr>
          <w:rFonts w:cs="Arial Narrow"/>
          <w:sz w:val="15"/>
          <w:szCs w:val="15"/>
          <w:lang w:val="ru-RU"/>
        </w:rPr>
        <w:t>ринговые</w:t>
      </w:r>
      <w:proofErr w:type="spellEnd"/>
      <w:r>
        <w:rPr>
          <w:rFonts w:cs="Arial Narrow"/>
          <w:sz w:val="15"/>
          <w:szCs w:val="15"/>
          <w:lang w:val="ru-RU"/>
        </w:rPr>
        <w:t xml:space="preserve"> ведомости, вторые экземпляры описаний, контрольные талоны сертификатов, </w:t>
      </w:r>
      <w:proofErr w:type="gramEnd"/>
    </w:p>
    <w:p w:rsidR="002E2D03" w:rsidRDefault="002E2D03" w:rsidP="002E2D03">
      <w:pPr>
        <w:rPr>
          <w:rFonts w:cs="Arial Narrow"/>
          <w:sz w:val="15"/>
          <w:szCs w:val="15"/>
          <w:lang w:val="ru-RU"/>
        </w:rPr>
      </w:pPr>
      <w:r>
        <w:rPr>
          <w:rFonts w:cs="Arial Narrow"/>
          <w:sz w:val="15"/>
          <w:szCs w:val="15"/>
          <w:lang w:val="ru-RU"/>
        </w:rPr>
        <w:t xml:space="preserve">подтверждения на судей и пр.) хранятся в </w:t>
      </w:r>
      <w:proofErr w:type="gramStart"/>
      <w:r>
        <w:rPr>
          <w:rFonts w:cs="Arial Narrow"/>
          <w:sz w:val="15"/>
          <w:szCs w:val="15"/>
          <w:lang w:val="ru-RU"/>
        </w:rPr>
        <w:t>КО</w:t>
      </w:r>
      <w:proofErr w:type="gramEnd"/>
      <w:r>
        <w:rPr>
          <w:rFonts w:cs="Arial Narrow"/>
          <w:sz w:val="15"/>
          <w:szCs w:val="15"/>
          <w:lang w:val="ru-RU"/>
        </w:rPr>
        <w:t xml:space="preserve"> в течение 6 лет.</w:t>
      </w:r>
    </w:p>
    <w:p w:rsidR="002E2D03" w:rsidRDefault="002E2D03" w:rsidP="002E2D03">
      <w:pPr>
        <w:rPr>
          <w:rFonts w:cs="Arial Narrow"/>
          <w:sz w:val="15"/>
          <w:szCs w:val="15"/>
          <w:lang w:val="ru-RU"/>
        </w:rPr>
      </w:pPr>
      <w:r>
        <w:rPr>
          <w:rFonts w:cs="Arial Narrow"/>
          <w:sz w:val="15"/>
          <w:szCs w:val="15"/>
          <w:lang w:val="ru-RU"/>
        </w:rPr>
        <w:t>XIV. САНКЦИИ</w:t>
      </w:r>
    </w:p>
    <w:p w:rsidR="002E2D03" w:rsidRDefault="002E2D03" w:rsidP="002E2D03">
      <w:pPr>
        <w:rPr>
          <w:rFonts w:cs="Arial Narrow"/>
          <w:sz w:val="15"/>
          <w:szCs w:val="15"/>
          <w:lang w:val="ru-RU"/>
        </w:rPr>
      </w:pPr>
      <w:proofErr w:type="gramStart"/>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roofErr w:type="gramEnd"/>
    </w:p>
    <w:p w:rsidR="002E2D03" w:rsidRDefault="002E2D03" w:rsidP="002E2D03">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w:t>
      </w:r>
      <w:proofErr w:type="gramStart"/>
      <w:r>
        <w:rPr>
          <w:rFonts w:cs="Arial Narrow"/>
          <w:sz w:val="15"/>
          <w:szCs w:val="15"/>
          <w:lang w:val="ru-RU"/>
        </w:rPr>
        <w:t>.П</w:t>
      </w:r>
      <w:proofErr w:type="gramEnd"/>
      <w:r>
        <w:rPr>
          <w:rFonts w:cs="Arial Narrow"/>
          <w:sz w:val="15"/>
          <w:szCs w:val="15"/>
          <w:lang w:val="ru-RU"/>
        </w:rPr>
        <w:t>РАВИЛА ПОВЕДЕНИЯ УЧАСТНИКОВ И ГОСТЕЙ ВЫСТАВКИ</w:t>
      </w:r>
    </w:p>
    <w:p w:rsidR="002E2D03" w:rsidRDefault="002E2D03" w:rsidP="002E2D03">
      <w:pPr>
        <w:rPr>
          <w:rFonts w:cs="Arial Narrow"/>
          <w:sz w:val="15"/>
          <w:szCs w:val="15"/>
          <w:lang w:val="ru-RU"/>
        </w:rPr>
      </w:pPr>
      <w:r>
        <w:rPr>
          <w:rFonts w:cs="Arial Narrow"/>
          <w:sz w:val="15"/>
          <w:szCs w:val="15"/>
          <w:lang w:val="ru-RU"/>
        </w:rPr>
        <w:t>УВАЖАЕМЫЕ ВЛАДЕЛЬЦЫ СОБАК И ХЕНДЛЕРЫ!</w:t>
      </w:r>
    </w:p>
    <w:p w:rsidR="002E2D03" w:rsidRDefault="002E2D03" w:rsidP="002E2D03">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2E2D03" w:rsidRDefault="002E2D03" w:rsidP="002E2D03">
      <w:pPr>
        <w:rPr>
          <w:rFonts w:cs="Arial Narrow"/>
          <w:sz w:val="15"/>
          <w:szCs w:val="15"/>
          <w:lang w:val="ru-RU"/>
        </w:rPr>
      </w:pPr>
      <w:r>
        <w:rPr>
          <w:rFonts w:cs="Arial Narrow"/>
          <w:sz w:val="15"/>
          <w:szCs w:val="15"/>
          <w:lang w:val="ru-RU"/>
        </w:rPr>
        <w:lastRenderedPageBreak/>
        <w:t>2. Обязательно пройдите ветеринарный контроль.</w:t>
      </w:r>
    </w:p>
    <w:p w:rsidR="002E2D03" w:rsidRDefault="002E2D03" w:rsidP="002E2D03">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2E2D03" w:rsidRDefault="002E2D03" w:rsidP="002E2D03">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2E2D03" w:rsidRDefault="002E2D03" w:rsidP="002E2D03">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2E2D03" w:rsidRDefault="002E2D03" w:rsidP="002E2D03">
      <w:pPr>
        <w:rPr>
          <w:rFonts w:cs="Arial Narrow"/>
          <w:sz w:val="15"/>
          <w:szCs w:val="15"/>
          <w:lang w:val="ru-RU"/>
        </w:rPr>
      </w:pPr>
    </w:p>
    <w:p w:rsidR="002E2D03" w:rsidRDefault="002E2D03" w:rsidP="002E2D03">
      <w:pPr>
        <w:rPr>
          <w:rFonts w:cs="Arial Narrow"/>
          <w:sz w:val="15"/>
          <w:szCs w:val="15"/>
          <w:lang w:val="ru-RU"/>
        </w:rPr>
      </w:pPr>
      <w:r>
        <w:rPr>
          <w:rFonts w:cs="Arial Narrow"/>
          <w:sz w:val="15"/>
          <w:szCs w:val="15"/>
          <w:lang w:val="ru-RU"/>
        </w:rPr>
        <w:t>УВАЖАЕМЫЕ ПОСЕТИТЕЛИ ВЫСТАВКИ!</w:t>
      </w:r>
    </w:p>
    <w:p w:rsidR="002E2D03" w:rsidRDefault="002E2D03" w:rsidP="002E2D03">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2E2D03" w:rsidRDefault="002E2D03" w:rsidP="002E2D03">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rsidR="002E2D03" w:rsidRDefault="002E2D03" w:rsidP="002E2D03">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rsidR="002E2D03" w:rsidRDefault="002E2D03" w:rsidP="002E2D03">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rsidR="002E2D03" w:rsidRDefault="002E2D03" w:rsidP="002E2D03">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2C56D6" w:rsidRDefault="002C56D6">
      <w:pPr>
        <w:rPr>
          <w:rFonts w:cs="Arial Narrow"/>
          <w:sz w:val="15"/>
          <w:szCs w:val="15"/>
          <w:lang w:val="ru-RU"/>
        </w:rPr>
        <w:sectPr w:rsidR="002C56D6">
          <w:footerReference w:type="default" r:id="rId8"/>
          <w:type w:val="continuous"/>
          <w:pgSz w:w="8391" w:h="11907"/>
          <w:pgMar w:top="567" w:right="708" w:bottom="567" w:left="708" w:header="720" w:footer="720" w:gutter="0"/>
          <w:cols w:num="2" w:space="150"/>
          <w:noEndnote/>
        </w:sectPr>
      </w:pPr>
    </w:p>
    <w:p w:rsidR="00D41310" w:rsidRDefault="00D41310">
      <w:pPr>
        <w:rPr>
          <w:rFonts w:cs="Arial Narrow"/>
          <w:sz w:val="20"/>
          <w:szCs w:val="20"/>
          <w:lang w:val="ru-RU"/>
        </w:rPr>
      </w:pPr>
    </w:p>
    <w:p w:rsidR="002E2D03" w:rsidRDefault="002E2D03">
      <w:pPr>
        <w:rPr>
          <w:rFonts w:cs="Arial Narrow"/>
          <w:sz w:val="20"/>
          <w:szCs w:val="20"/>
          <w:lang w:val="ru-RU"/>
        </w:rPr>
      </w:pPr>
    </w:p>
    <w:p w:rsidR="002E2D03" w:rsidRDefault="004A6D17">
      <w:pPr>
        <w:rPr>
          <w:rFonts w:cs="Arial Narrow"/>
          <w:sz w:val="20"/>
          <w:szCs w:val="20"/>
          <w:lang w:val="ru-RU"/>
        </w:rPr>
      </w:pPr>
      <w:r>
        <w:rPr>
          <w:rFonts w:cs="Arial Narrow"/>
          <w:sz w:val="20"/>
          <w:szCs w:val="20"/>
          <w:lang w:val="ru-RU"/>
        </w:rPr>
        <w:t>________________________________________________________________________________________________________________________________________________________</w:t>
      </w:r>
    </w:p>
    <w:p w:rsidR="002E2D03" w:rsidRDefault="002E2D03">
      <w:pPr>
        <w:rPr>
          <w:rFonts w:cs="Arial Narrow"/>
          <w:sz w:val="20"/>
          <w:szCs w:val="20"/>
          <w:lang w:val="ru-RU"/>
        </w:rPr>
      </w:pPr>
    </w:p>
    <w:p w:rsidR="002E2D03" w:rsidRDefault="002E2D03">
      <w:pPr>
        <w:rPr>
          <w:rFonts w:cs="Arial Narrow"/>
          <w:sz w:val="20"/>
          <w:szCs w:val="20"/>
          <w:lang w:val="ru-RU"/>
        </w:rPr>
      </w:pPr>
    </w:p>
    <w:p w:rsidR="004A6D17" w:rsidRPr="00192DEC" w:rsidRDefault="004A6D17" w:rsidP="00192DEC">
      <w:pPr>
        <w:pStyle w:val="TableTitle"/>
        <w:spacing w:before="0" w:after="0"/>
        <w:rPr>
          <w:sz w:val="20"/>
          <w:szCs w:val="20"/>
          <w:lang w:val="ru-RU"/>
        </w:rPr>
      </w:pPr>
      <w:r w:rsidRPr="00192DEC">
        <w:rPr>
          <w:sz w:val="20"/>
          <w:szCs w:val="20"/>
          <w:lang w:val="ru-RU"/>
        </w:rPr>
        <w:t xml:space="preserve">СПИСОК ПОРОД — 16.04.2022 </w:t>
      </w:r>
    </w:p>
    <w:p w:rsidR="004A6D17" w:rsidRPr="00192DEC" w:rsidRDefault="004A6D17" w:rsidP="00192DEC">
      <w:pPr>
        <w:pStyle w:val="TableTitle"/>
        <w:spacing w:before="0" w:after="0"/>
        <w:rPr>
          <w:sz w:val="20"/>
          <w:szCs w:val="20"/>
          <w:lang w:val="ru-RU"/>
        </w:rPr>
      </w:pPr>
      <w:r w:rsidRPr="00192DEC">
        <w:rPr>
          <w:sz w:val="20"/>
          <w:szCs w:val="20"/>
          <w:lang w:val="ru-RU"/>
        </w:rPr>
        <w:t>«МОНОПОРОДНАЯ ВЫСТАВКА СИБА РАНГ КЧК»</w:t>
      </w:r>
    </w:p>
    <w:tbl>
      <w:tblPr>
        <w:tblW w:w="0" w:type="auto"/>
        <w:tblLook w:val="04A0"/>
      </w:tblPr>
      <w:tblGrid>
        <w:gridCol w:w="722"/>
        <w:gridCol w:w="4233"/>
        <w:gridCol w:w="1021"/>
        <w:gridCol w:w="1215"/>
      </w:tblGrid>
      <w:tr w:rsidR="004A6D17" w:rsidRPr="00192DEC" w:rsidTr="00E85FC6">
        <w:tc>
          <w:tcPr>
            <w:tcW w:w="850" w:type="dxa"/>
          </w:tcPr>
          <w:p w:rsidR="004A6D17" w:rsidRPr="00192DEC" w:rsidRDefault="004A6D17" w:rsidP="00E85FC6">
            <w:pPr>
              <w:pStyle w:val="ColumnHeader"/>
              <w:rPr>
                <w:sz w:val="20"/>
                <w:szCs w:val="20"/>
              </w:rPr>
            </w:pPr>
            <w:proofErr w:type="spellStart"/>
            <w:r w:rsidRPr="00192DEC">
              <w:rPr>
                <w:sz w:val="20"/>
                <w:szCs w:val="20"/>
              </w:rPr>
              <w:t>Код</w:t>
            </w:r>
            <w:proofErr w:type="spellEnd"/>
            <w:r w:rsidRPr="00192DEC">
              <w:rPr>
                <w:sz w:val="20"/>
                <w:szCs w:val="20"/>
              </w:rPr>
              <w:t xml:space="preserve"> FCI</w:t>
            </w:r>
          </w:p>
        </w:tc>
        <w:tc>
          <w:tcPr>
            <w:tcW w:w="6803" w:type="dxa"/>
          </w:tcPr>
          <w:p w:rsidR="004A6D17" w:rsidRPr="00192DEC" w:rsidRDefault="004A6D17" w:rsidP="00E85FC6">
            <w:pPr>
              <w:pStyle w:val="ColumnHeader"/>
              <w:rPr>
                <w:sz w:val="20"/>
                <w:szCs w:val="20"/>
              </w:rPr>
            </w:pPr>
            <w:proofErr w:type="spellStart"/>
            <w:r w:rsidRPr="00192DEC">
              <w:rPr>
                <w:sz w:val="20"/>
                <w:szCs w:val="20"/>
              </w:rPr>
              <w:t>Порода</w:t>
            </w:r>
            <w:proofErr w:type="spellEnd"/>
          </w:p>
          <w:p w:rsidR="004A6D17" w:rsidRPr="00192DEC" w:rsidRDefault="004A6D17" w:rsidP="00E85FC6">
            <w:pPr>
              <w:pStyle w:val="ColumnHeader"/>
              <w:rPr>
                <w:sz w:val="20"/>
                <w:szCs w:val="20"/>
              </w:rPr>
            </w:pPr>
            <w:r w:rsidRPr="00192DEC">
              <w:rPr>
                <w:sz w:val="20"/>
                <w:szCs w:val="20"/>
              </w:rPr>
              <w:t>Breed</w:t>
            </w:r>
          </w:p>
        </w:tc>
        <w:tc>
          <w:tcPr>
            <w:tcW w:w="1134" w:type="dxa"/>
          </w:tcPr>
          <w:p w:rsidR="004A6D17" w:rsidRPr="00192DEC" w:rsidRDefault="004A6D17" w:rsidP="00E85FC6">
            <w:pPr>
              <w:pStyle w:val="ColumnHeader"/>
              <w:rPr>
                <w:sz w:val="20"/>
                <w:szCs w:val="20"/>
              </w:rPr>
            </w:pPr>
            <w:proofErr w:type="spellStart"/>
            <w:r w:rsidRPr="00192DEC">
              <w:rPr>
                <w:sz w:val="20"/>
                <w:szCs w:val="20"/>
              </w:rPr>
              <w:t>Кол-во</w:t>
            </w:r>
            <w:proofErr w:type="spellEnd"/>
          </w:p>
          <w:p w:rsidR="004A6D17" w:rsidRPr="00192DEC" w:rsidRDefault="004A6D17" w:rsidP="00E85FC6">
            <w:pPr>
              <w:pStyle w:val="ColumnHeader"/>
              <w:rPr>
                <w:sz w:val="20"/>
                <w:szCs w:val="20"/>
              </w:rPr>
            </w:pPr>
            <w:r w:rsidRPr="00192DEC">
              <w:rPr>
                <w:sz w:val="20"/>
                <w:szCs w:val="20"/>
              </w:rPr>
              <w:t>Amount</w:t>
            </w:r>
          </w:p>
        </w:tc>
        <w:tc>
          <w:tcPr>
            <w:tcW w:w="1417" w:type="dxa"/>
          </w:tcPr>
          <w:p w:rsidR="004A6D17" w:rsidRPr="00192DEC" w:rsidRDefault="004A6D17" w:rsidP="00E85FC6">
            <w:pPr>
              <w:pStyle w:val="ColumnHeader"/>
              <w:rPr>
                <w:sz w:val="20"/>
                <w:szCs w:val="20"/>
              </w:rPr>
            </w:pPr>
            <w:proofErr w:type="spellStart"/>
            <w:r w:rsidRPr="00192DEC">
              <w:rPr>
                <w:sz w:val="20"/>
                <w:szCs w:val="20"/>
              </w:rPr>
              <w:t>Номера</w:t>
            </w:r>
            <w:proofErr w:type="spellEnd"/>
          </w:p>
          <w:p w:rsidR="004A6D17" w:rsidRPr="00192DEC" w:rsidRDefault="004A6D17" w:rsidP="00E85FC6">
            <w:pPr>
              <w:pStyle w:val="ColumnHeader"/>
              <w:rPr>
                <w:sz w:val="20"/>
                <w:szCs w:val="20"/>
              </w:rPr>
            </w:pPr>
            <w:r w:rsidRPr="00192DEC">
              <w:rPr>
                <w:sz w:val="20"/>
                <w:szCs w:val="20"/>
              </w:rPr>
              <w:t>Numbers</w:t>
            </w:r>
          </w:p>
        </w:tc>
      </w:tr>
      <w:tr w:rsidR="004A6D17" w:rsidRPr="00192DEC" w:rsidTr="00E85FC6">
        <w:tc>
          <w:tcPr>
            <w:tcW w:w="10204" w:type="dxa"/>
            <w:gridSpan w:val="4"/>
          </w:tcPr>
          <w:p w:rsidR="004A6D17" w:rsidRPr="00192DEC" w:rsidRDefault="004A6D17" w:rsidP="00192DEC">
            <w:pPr>
              <w:pStyle w:val="GroupFCI"/>
              <w:spacing w:before="0" w:after="0"/>
              <w:rPr>
                <w:sz w:val="20"/>
                <w:szCs w:val="20"/>
              </w:rPr>
            </w:pPr>
            <w:r w:rsidRPr="00192DEC">
              <w:rPr>
                <w:sz w:val="20"/>
                <w:szCs w:val="20"/>
              </w:rPr>
              <w:t xml:space="preserve">5 </w:t>
            </w:r>
            <w:proofErr w:type="spellStart"/>
            <w:r w:rsidRPr="00192DEC">
              <w:rPr>
                <w:sz w:val="20"/>
                <w:szCs w:val="20"/>
              </w:rPr>
              <w:t>группа</w:t>
            </w:r>
            <w:proofErr w:type="spellEnd"/>
            <w:r w:rsidRPr="00192DEC">
              <w:rPr>
                <w:sz w:val="20"/>
                <w:szCs w:val="20"/>
              </w:rPr>
              <w:t xml:space="preserve"> FCI</w:t>
            </w:r>
          </w:p>
        </w:tc>
      </w:tr>
      <w:tr w:rsidR="004A6D17" w:rsidRPr="00192DEC" w:rsidTr="00E85FC6">
        <w:tc>
          <w:tcPr>
            <w:tcW w:w="850" w:type="dxa"/>
          </w:tcPr>
          <w:p w:rsidR="004A6D17" w:rsidRPr="00192DEC" w:rsidRDefault="004A6D17" w:rsidP="00E85FC6">
            <w:pPr>
              <w:pStyle w:val="P"/>
              <w:rPr>
                <w:sz w:val="20"/>
                <w:szCs w:val="20"/>
              </w:rPr>
            </w:pPr>
            <w:r w:rsidRPr="00192DEC">
              <w:rPr>
                <w:sz w:val="20"/>
                <w:szCs w:val="20"/>
              </w:rPr>
              <w:t>257</w:t>
            </w:r>
          </w:p>
        </w:tc>
        <w:tc>
          <w:tcPr>
            <w:tcW w:w="6803" w:type="dxa"/>
          </w:tcPr>
          <w:p w:rsidR="004A6D17" w:rsidRPr="00192DEC" w:rsidRDefault="004A6D17" w:rsidP="00E85FC6">
            <w:pPr>
              <w:pStyle w:val="P"/>
              <w:rPr>
                <w:sz w:val="20"/>
                <w:szCs w:val="20"/>
              </w:rPr>
            </w:pPr>
            <w:r w:rsidRPr="00192DEC">
              <w:rPr>
                <w:sz w:val="20"/>
                <w:szCs w:val="20"/>
              </w:rPr>
              <w:t>СИБА / SHIBA</w:t>
            </w:r>
          </w:p>
        </w:tc>
        <w:tc>
          <w:tcPr>
            <w:tcW w:w="1134" w:type="dxa"/>
          </w:tcPr>
          <w:p w:rsidR="004A6D17" w:rsidRPr="00192DEC" w:rsidRDefault="004A6D17" w:rsidP="00E85FC6">
            <w:pPr>
              <w:pStyle w:val="PCentered"/>
              <w:rPr>
                <w:sz w:val="20"/>
                <w:szCs w:val="20"/>
              </w:rPr>
            </w:pPr>
            <w:r w:rsidRPr="00192DEC">
              <w:rPr>
                <w:sz w:val="20"/>
                <w:szCs w:val="20"/>
              </w:rPr>
              <w:t>11</w:t>
            </w:r>
          </w:p>
        </w:tc>
        <w:tc>
          <w:tcPr>
            <w:tcW w:w="1417" w:type="dxa"/>
          </w:tcPr>
          <w:p w:rsidR="004A6D17" w:rsidRPr="00192DEC" w:rsidRDefault="004A6D17" w:rsidP="00E85FC6">
            <w:pPr>
              <w:pStyle w:val="PCentered"/>
              <w:rPr>
                <w:sz w:val="20"/>
                <w:szCs w:val="20"/>
              </w:rPr>
            </w:pPr>
            <w:r w:rsidRPr="00192DEC">
              <w:rPr>
                <w:sz w:val="20"/>
                <w:szCs w:val="20"/>
              </w:rPr>
              <w:t>1 - 11</w:t>
            </w:r>
          </w:p>
        </w:tc>
      </w:tr>
    </w:tbl>
    <w:p w:rsidR="004A6D17" w:rsidRPr="00192DEC" w:rsidRDefault="004A6D17">
      <w:pPr>
        <w:rPr>
          <w:rFonts w:cs="Arial Narrow"/>
          <w:sz w:val="20"/>
          <w:szCs w:val="20"/>
          <w:lang w:val="ru-RU"/>
        </w:rPr>
      </w:pPr>
    </w:p>
    <w:p w:rsidR="004A6D17" w:rsidRPr="00192DEC" w:rsidRDefault="004A6D17">
      <w:pPr>
        <w:rPr>
          <w:rFonts w:cs="Arial Narrow"/>
          <w:sz w:val="20"/>
          <w:szCs w:val="20"/>
          <w:lang w:val="ru-RU"/>
        </w:rPr>
      </w:pPr>
    </w:p>
    <w:p w:rsidR="004A6D17" w:rsidRPr="00192DEC" w:rsidRDefault="004A6D17" w:rsidP="00192DEC">
      <w:pPr>
        <w:pStyle w:val="JudgeName"/>
        <w:spacing w:before="0" w:after="0"/>
        <w:rPr>
          <w:sz w:val="20"/>
          <w:szCs w:val="20"/>
        </w:rPr>
      </w:pPr>
      <w:proofErr w:type="spellStart"/>
      <w:r w:rsidRPr="00192DEC">
        <w:rPr>
          <w:sz w:val="20"/>
          <w:szCs w:val="20"/>
        </w:rPr>
        <w:t>Мищенко</w:t>
      </w:r>
      <w:proofErr w:type="spellEnd"/>
      <w:r w:rsidRPr="00192DEC">
        <w:rPr>
          <w:sz w:val="20"/>
          <w:szCs w:val="20"/>
        </w:rPr>
        <w:t xml:space="preserve"> </w:t>
      </w:r>
      <w:proofErr w:type="spellStart"/>
      <w:r w:rsidRPr="00192DEC">
        <w:rPr>
          <w:sz w:val="20"/>
          <w:szCs w:val="20"/>
        </w:rPr>
        <w:t>Елена</w:t>
      </w:r>
      <w:proofErr w:type="spellEnd"/>
      <w:r w:rsidRPr="00192DEC">
        <w:rPr>
          <w:sz w:val="20"/>
          <w:szCs w:val="20"/>
        </w:rPr>
        <w:t xml:space="preserve"> / </w:t>
      </w:r>
      <w:proofErr w:type="spellStart"/>
      <w:r w:rsidRPr="00192DEC">
        <w:rPr>
          <w:sz w:val="20"/>
          <w:szCs w:val="20"/>
        </w:rPr>
        <w:t>Mischenko</w:t>
      </w:r>
      <w:proofErr w:type="spellEnd"/>
      <w:r w:rsidRPr="00192DEC">
        <w:rPr>
          <w:sz w:val="20"/>
          <w:szCs w:val="20"/>
        </w:rPr>
        <w:t xml:space="preserve"> Elena</w:t>
      </w:r>
    </w:p>
    <w:tbl>
      <w:tblPr>
        <w:tblStyle w:val="ad"/>
        <w:tblW w:w="7232" w:type="dxa"/>
        <w:tblLook w:val="04A0"/>
      </w:tblPr>
      <w:tblGrid>
        <w:gridCol w:w="799"/>
        <w:gridCol w:w="6433"/>
      </w:tblGrid>
      <w:tr w:rsidR="004A6D17" w:rsidRPr="00192DEC" w:rsidTr="004A6D17">
        <w:trPr>
          <w:trHeight w:val="502"/>
        </w:trPr>
        <w:tc>
          <w:tcPr>
            <w:tcW w:w="7232" w:type="dxa"/>
            <w:gridSpan w:val="2"/>
          </w:tcPr>
          <w:p w:rsidR="004A6D17" w:rsidRPr="00192DEC" w:rsidRDefault="004A6D17" w:rsidP="00E85FC6">
            <w:pPr>
              <w:pStyle w:val="P"/>
              <w:rPr>
                <w:sz w:val="20"/>
                <w:szCs w:val="20"/>
                <w:lang w:val="ru-RU"/>
              </w:rPr>
            </w:pPr>
            <w:r w:rsidRPr="00192DEC">
              <w:rPr>
                <w:sz w:val="20"/>
                <w:szCs w:val="20"/>
                <w:lang w:val="ru-RU"/>
              </w:rPr>
              <w:t>Ринг № 3</w:t>
            </w:r>
          </w:p>
          <w:p w:rsidR="004A6D17" w:rsidRPr="00192DEC" w:rsidRDefault="004A6D17" w:rsidP="00E85FC6">
            <w:pPr>
              <w:pStyle w:val="P"/>
              <w:jc w:val="right"/>
              <w:rPr>
                <w:sz w:val="20"/>
                <w:szCs w:val="20"/>
                <w:lang w:val="ru-RU"/>
              </w:rPr>
            </w:pPr>
            <w:r w:rsidRPr="00192DEC">
              <w:rPr>
                <w:sz w:val="20"/>
                <w:szCs w:val="20"/>
                <w:lang w:val="ru-RU"/>
              </w:rPr>
              <w:t xml:space="preserve">16 апреля / 16 </w:t>
            </w:r>
            <w:r w:rsidRPr="00192DEC">
              <w:rPr>
                <w:sz w:val="20"/>
                <w:szCs w:val="20"/>
              </w:rPr>
              <w:t>April</w:t>
            </w:r>
          </w:p>
        </w:tc>
      </w:tr>
      <w:tr w:rsidR="004A6D17" w:rsidRPr="00192DEC" w:rsidTr="004A6D17">
        <w:trPr>
          <w:trHeight w:val="244"/>
        </w:trPr>
        <w:tc>
          <w:tcPr>
            <w:tcW w:w="799" w:type="dxa"/>
          </w:tcPr>
          <w:p w:rsidR="004A6D17" w:rsidRPr="00192DEC" w:rsidRDefault="004A6D17" w:rsidP="00E85FC6">
            <w:pPr>
              <w:pStyle w:val="P"/>
              <w:rPr>
                <w:sz w:val="20"/>
                <w:szCs w:val="20"/>
              </w:rPr>
            </w:pPr>
            <w:r w:rsidRPr="00192DEC">
              <w:rPr>
                <w:sz w:val="20"/>
                <w:szCs w:val="20"/>
              </w:rPr>
              <w:t>11:15</w:t>
            </w:r>
          </w:p>
        </w:tc>
        <w:tc>
          <w:tcPr>
            <w:tcW w:w="6433" w:type="dxa"/>
          </w:tcPr>
          <w:p w:rsidR="004A6D17" w:rsidRPr="00192DEC" w:rsidRDefault="004A6D17" w:rsidP="00E85FC6">
            <w:pPr>
              <w:pStyle w:val="P"/>
              <w:rPr>
                <w:sz w:val="20"/>
                <w:szCs w:val="20"/>
                <w:lang w:val="ru-RU"/>
              </w:rPr>
            </w:pPr>
            <w:proofErr w:type="spellStart"/>
            <w:r w:rsidRPr="00192DEC">
              <w:rPr>
                <w:sz w:val="20"/>
                <w:szCs w:val="20"/>
              </w:rPr>
              <w:t>Сиба</w:t>
            </w:r>
            <w:proofErr w:type="spellEnd"/>
            <w:r w:rsidRPr="00192DEC">
              <w:rPr>
                <w:sz w:val="20"/>
                <w:szCs w:val="20"/>
              </w:rPr>
              <w:t xml:space="preserve"> (</w:t>
            </w:r>
            <w:proofErr w:type="spellStart"/>
            <w:r w:rsidRPr="00192DEC">
              <w:rPr>
                <w:sz w:val="20"/>
                <w:szCs w:val="20"/>
              </w:rPr>
              <w:t>Япония</w:t>
            </w:r>
            <w:proofErr w:type="spellEnd"/>
            <w:r w:rsidRPr="00192DEC">
              <w:rPr>
                <w:sz w:val="20"/>
                <w:szCs w:val="20"/>
              </w:rPr>
              <w:t xml:space="preserve">) / </w:t>
            </w:r>
            <w:proofErr w:type="spellStart"/>
            <w:r w:rsidRPr="00192DEC">
              <w:rPr>
                <w:sz w:val="20"/>
                <w:szCs w:val="20"/>
              </w:rPr>
              <w:t>Shiba</w:t>
            </w:r>
            <w:proofErr w:type="spellEnd"/>
            <w:r w:rsidRPr="00192DEC">
              <w:rPr>
                <w:sz w:val="20"/>
                <w:szCs w:val="20"/>
              </w:rPr>
              <w:t xml:space="preserve"> (Japan) (11)</w:t>
            </w:r>
          </w:p>
          <w:p w:rsidR="004A6D17" w:rsidRPr="00192DEC" w:rsidRDefault="004A6D17" w:rsidP="00E85FC6">
            <w:pPr>
              <w:pStyle w:val="P"/>
              <w:rPr>
                <w:sz w:val="20"/>
                <w:szCs w:val="20"/>
                <w:lang w:val="ru-RU"/>
              </w:rPr>
            </w:pPr>
          </w:p>
        </w:tc>
      </w:tr>
    </w:tbl>
    <w:p w:rsidR="00192DEC" w:rsidRDefault="00192DEC" w:rsidP="004A6D17">
      <w:pPr>
        <w:widowControl/>
        <w:autoSpaceDE/>
        <w:autoSpaceDN/>
        <w:adjustRightInd/>
        <w:jc w:val="center"/>
        <w:rPr>
          <w:rFonts w:ascii="Times New Roman" w:eastAsia="Times New Roman" w:hAnsi="Times New Roman" w:cs="Times New Roman"/>
          <w:b/>
          <w:bCs/>
          <w:color w:val="000000"/>
          <w:sz w:val="19"/>
          <w:szCs w:val="19"/>
          <w:u w:val="single"/>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19"/>
          <w:szCs w:val="19"/>
          <w:u w:val="single"/>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19"/>
          <w:szCs w:val="19"/>
          <w:u w:val="single"/>
          <w:lang w:val="ru-RU"/>
        </w:rPr>
      </w:pPr>
    </w:p>
    <w:p w:rsidR="004A6D17" w:rsidRPr="004A6D17" w:rsidRDefault="004A6D17" w:rsidP="004A6D17">
      <w:pPr>
        <w:widowControl/>
        <w:autoSpaceDE/>
        <w:autoSpaceDN/>
        <w:adjustRightInd/>
        <w:jc w:val="center"/>
        <w:rPr>
          <w:rFonts w:ascii="Times New Roman" w:eastAsia="Times New Roman" w:hAnsi="Times New Roman" w:cs="Times New Roman"/>
          <w:b/>
          <w:bCs/>
          <w:color w:val="000000"/>
          <w:sz w:val="19"/>
          <w:szCs w:val="19"/>
          <w:u w:val="single"/>
        </w:rPr>
      </w:pPr>
      <w:r w:rsidRPr="004A6D17">
        <w:rPr>
          <w:rFonts w:ascii="Times New Roman" w:eastAsia="Times New Roman" w:hAnsi="Times New Roman" w:cs="Times New Roman"/>
          <w:b/>
          <w:bCs/>
          <w:color w:val="000000"/>
          <w:sz w:val="19"/>
          <w:szCs w:val="19"/>
          <w:u w:val="single"/>
        </w:rPr>
        <w:t xml:space="preserve">5 </w:t>
      </w:r>
      <w:r w:rsidRPr="004A6D17">
        <w:rPr>
          <w:rFonts w:ascii="Times New Roman" w:eastAsia="Times New Roman" w:hAnsi="Times New Roman" w:cs="Times New Roman"/>
          <w:b/>
          <w:bCs/>
          <w:color w:val="000000"/>
          <w:sz w:val="19"/>
          <w:szCs w:val="19"/>
          <w:u w:val="single"/>
          <w:lang w:val="ru-RU"/>
        </w:rPr>
        <w:t>группа</w:t>
      </w:r>
      <w:r w:rsidRPr="004A6D17">
        <w:rPr>
          <w:rFonts w:ascii="Times New Roman" w:eastAsia="Times New Roman" w:hAnsi="Times New Roman" w:cs="Times New Roman"/>
          <w:b/>
          <w:bCs/>
          <w:color w:val="000000"/>
          <w:sz w:val="19"/>
          <w:szCs w:val="19"/>
          <w:u w:val="single"/>
        </w:rPr>
        <w:t xml:space="preserve"> FCI</w:t>
      </w:r>
    </w:p>
    <w:p w:rsidR="004A6D17" w:rsidRPr="004A6D17" w:rsidRDefault="004A6D17" w:rsidP="004A6D17">
      <w:pPr>
        <w:widowControl/>
        <w:autoSpaceDE/>
        <w:autoSpaceDN/>
        <w:adjustRightInd/>
        <w:jc w:val="center"/>
        <w:rPr>
          <w:rFonts w:ascii="Times New Roman" w:eastAsia="Times New Roman" w:hAnsi="Times New Roman" w:cs="Times New Roman"/>
          <w:b/>
          <w:bCs/>
          <w:caps/>
          <w:color w:val="000000"/>
          <w:sz w:val="19"/>
          <w:szCs w:val="19"/>
        </w:rPr>
      </w:pPr>
      <w:r w:rsidRPr="004A6D17">
        <w:rPr>
          <w:rFonts w:ascii="Times New Roman" w:eastAsia="Times New Roman" w:hAnsi="Times New Roman" w:cs="Times New Roman"/>
          <w:b/>
          <w:bCs/>
          <w:caps/>
          <w:color w:val="000000"/>
          <w:sz w:val="19"/>
          <w:szCs w:val="19"/>
        </w:rPr>
        <w:t xml:space="preserve">FCI 257 — </w:t>
      </w:r>
      <w:r w:rsidRPr="004A6D17">
        <w:rPr>
          <w:rFonts w:ascii="Times New Roman" w:eastAsia="Times New Roman" w:hAnsi="Times New Roman" w:cs="Times New Roman"/>
          <w:b/>
          <w:bCs/>
          <w:caps/>
          <w:color w:val="000000"/>
          <w:sz w:val="19"/>
          <w:szCs w:val="19"/>
          <w:lang w:val="ru-RU"/>
        </w:rPr>
        <w:t>СИБА</w:t>
      </w:r>
      <w:r w:rsidRPr="004A6D17">
        <w:rPr>
          <w:rFonts w:ascii="Times New Roman" w:eastAsia="Times New Roman" w:hAnsi="Times New Roman" w:cs="Times New Roman"/>
          <w:b/>
          <w:bCs/>
          <w:caps/>
          <w:color w:val="000000"/>
          <w:sz w:val="19"/>
          <w:szCs w:val="19"/>
        </w:rPr>
        <w:t xml:space="preserve"> (</w:t>
      </w:r>
      <w:r w:rsidRPr="004A6D17">
        <w:rPr>
          <w:rFonts w:ascii="Times New Roman" w:eastAsia="Times New Roman" w:hAnsi="Times New Roman" w:cs="Times New Roman"/>
          <w:b/>
          <w:bCs/>
          <w:caps/>
          <w:color w:val="000000"/>
          <w:sz w:val="19"/>
          <w:szCs w:val="19"/>
          <w:lang w:val="ru-RU"/>
        </w:rPr>
        <w:t>ЯПОНИЯ</w:t>
      </w:r>
      <w:r w:rsidRPr="004A6D17">
        <w:rPr>
          <w:rFonts w:ascii="Times New Roman" w:eastAsia="Times New Roman" w:hAnsi="Times New Roman" w:cs="Times New Roman"/>
          <w:b/>
          <w:bCs/>
          <w:caps/>
          <w:color w:val="000000"/>
          <w:sz w:val="19"/>
          <w:szCs w:val="19"/>
        </w:rPr>
        <w:t>) / SHIBA (JAPAN)</w:t>
      </w:r>
    </w:p>
    <w:p w:rsidR="004A6D17" w:rsidRPr="004A6D17" w:rsidRDefault="004A6D17" w:rsidP="004A6D17">
      <w:pPr>
        <w:widowControl/>
        <w:autoSpaceDE/>
        <w:autoSpaceDN/>
        <w:adjustRightInd/>
        <w:jc w:val="center"/>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000000"/>
          <w:sz w:val="19"/>
          <w:szCs w:val="19"/>
          <w:lang w:val="ru-RU"/>
        </w:rPr>
        <w:t xml:space="preserve">Судья: Мищенко Елена / </w:t>
      </w:r>
      <w:proofErr w:type="spellStart"/>
      <w:r w:rsidRPr="004A6D17">
        <w:rPr>
          <w:rFonts w:ascii="Times New Roman" w:eastAsia="Times New Roman" w:hAnsi="Times New Roman" w:cs="Times New Roman"/>
          <w:color w:val="000000"/>
          <w:sz w:val="19"/>
          <w:szCs w:val="19"/>
          <w:lang w:val="ru-RU"/>
        </w:rPr>
        <w:t>Mischenko</w:t>
      </w:r>
      <w:proofErr w:type="spellEnd"/>
      <w:r w:rsidRPr="004A6D17">
        <w:rPr>
          <w:rFonts w:ascii="Times New Roman" w:eastAsia="Times New Roman" w:hAnsi="Times New Roman" w:cs="Times New Roman"/>
          <w:color w:val="000000"/>
          <w:sz w:val="19"/>
          <w:szCs w:val="19"/>
          <w:lang w:val="ru-RU"/>
        </w:rPr>
        <w:t xml:space="preserve"> </w:t>
      </w:r>
      <w:proofErr w:type="spellStart"/>
      <w:r w:rsidRPr="004A6D17">
        <w:rPr>
          <w:rFonts w:ascii="Times New Roman" w:eastAsia="Times New Roman" w:hAnsi="Times New Roman" w:cs="Times New Roman"/>
          <w:color w:val="000000"/>
          <w:sz w:val="19"/>
          <w:szCs w:val="19"/>
          <w:lang w:val="ru-RU"/>
        </w:rPr>
        <w:t>Elena</w:t>
      </w:r>
      <w:proofErr w:type="spellEnd"/>
      <w:r w:rsidRPr="004A6D17">
        <w:rPr>
          <w:rFonts w:ascii="Times New Roman" w:eastAsia="Times New Roman" w:hAnsi="Times New Roman" w:cs="Times New Roman"/>
          <w:color w:val="000000"/>
          <w:sz w:val="19"/>
          <w:szCs w:val="19"/>
          <w:lang w:val="ru-RU"/>
        </w:rPr>
        <w:t xml:space="preserve"> (количество собак 11, номера 1–11)</w:t>
      </w:r>
    </w:p>
    <w:p w:rsidR="004A6D17" w:rsidRPr="004A6D17" w:rsidRDefault="004A6D17" w:rsidP="004A6D17">
      <w:pPr>
        <w:widowControl/>
        <w:autoSpaceDE/>
        <w:autoSpaceDN/>
        <w:adjustRightInd/>
        <w:jc w:val="center"/>
        <w:rPr>
          <w:rFonts w:ascii="Times New Roman" w:eastAsia="Times New Roman" w:hAnsi="Times New Roman" w:cs="Times New Roman"/>
          <w:b/>
          <w:bCs/>
          <w:color w:val="000000"/>
          <w:sz w:val="21"/>
          <w:szCs w:val="21"/>
        </w:rPr>
      </w:pPr>
      <w:r w:rsidRPr="004A6D17">
        <w:rPr>
          <w:rFonts w:ascii="Times New Roman" w:eastAsia="Times New Roman" w:hAnsi="Times New Roman" w:cs="Times New Roman"/>
          <w:b/>
          <w:bCs/>
          <w:color w:val="000000"/>
          <w:sz w:val="21"/>
          <w:szCs w:val="21"/>
          <w:lang w:val="ru-RU"/>
        </w:rPr>
        <w:t>Кобели</w:t>
      </w:r>
      <w:r w:rsidRPr="004A6D17">
        <w:rPr>
          <w:rFonts w:ascii="Times New Roman" w:eastAsia="Times New Roman" w:hAnsi="Times New Roman" w:cs="Times New Roman"/>
          <w:b/>
          <w:bCs/>
          <w:color w:val="000000"/>
          <w:sz w:val="21"/>
          <w:szCs w:val="21"/>
        </w:rPr>
        <w:t xml:space="preserve"> / Males</w:t>
      </w:r>
    </w:p>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rPr>
      </w:pPr>
      <w:r w:rsidRPr="004A6D17">
        <w:rPr>
          <w:rFonts w:ascii="Times New Roman" w:eastAsia="Times New Roman" w:hAnsi="Times New Roman" w:cs="Times New Roman"/>
          <w:b/>
          <w:bCs/>
          <w:color w:val="000000"/>
          <w:sz w:val="19"/>
          <w:szCs w:val="19"/>
          <w:lang w:val="ru-RU"/>
        </w:rPr>
        <w:t>Класс</w:t>
      </w:r>
      <w:r w:rsidRPr="004A6D17">
        <w:rPr>
          <w:rFonts w:ascii="Times New Roman" w:eastAsia="Times New Roman" w:hAnsi="Times New Roman" w:cs="Times New Roman"/>
          <w:b/>
          <w:bCs/>
          <w:color w:val="000000"/>
          <w:sz w:val="19"/>
          <w:szCs w:val="19"/>
        </w:rPr>
        <w:t xml:space="preserve"> </w:t>
      </w:r>
      <w:proofErr w:type="spellStart"/>
      <w:r w:rsidRPr="004A6D17">
        <w:rPr>
          <w:rFonts w:ascii="Times New Roman" w:eastAsia="Times New Roman" w:hAnsi="Times New Roman" w:cs="Times New Roman"/>
          <w:b/>
          <w:bCs/>
          <w:color w:val="000000"/>
          <w:sz w:val="19"/>
          <w:szCs w:val="19"/>
          <w:lang w:val="ru-RU"/>
        </w:rPr>
        <w:t>Беби</w:t>
      </w:r>
      <w:proofErr w:type="spellEnd"/>
      <w:r w:rsidRPr="004A6D17">
        <w:rPr>
          <w:rFonts w:ascii="Times New Roman" w:eastAsia="Times New Roman" w:hAnsi="Times New Roman" w:cs="Times New Roman"/>
          <w:b/>
          <w:bCs/>
          <w:color w:val="000000"/>
          <w:sz w:val="19"/>
          <w:szCs w:val="19"/>
        </w:rPr>
        <w:t xml:space="preserve"> / Baby class</w:t>
      </w:r>
    </w:p>
    <w:tbl>
      <w:tblPr>
        <w:tblW w:w="7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225"/>
        <w:gridCol w:w="1842"/>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1</w:t>
            </w:r>
          </w:p>
        </w:tc>
        <w:tc>
          <w:tcPr>
            <w:tcW w:w="522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ИНАРИ ОКАМИ НЭДЗИРО</w:t>
            </w:r>
            <w:r w:rsidRPr="004A6D17">
              <w:rPr>
                <w:rFonts w:ascii="Times New Roman" w:eastAsia="Times New Roman" w:hAnsi="Times New Roman" w:cs="Times New Roman"/>
                <w:color w:val="000000"/>
                <w:sz w:val="19"/>
                <w:szCs w:val="19"/>
                <w:lang w:val="ru-RU"/>
              </w:rPr>
              <w:t xml:space="preserve">, метрика, Клеймо: PVF 274,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15.12.2021, Окрас: рыжий, MEISHU NO KARYUU GO SEIRYUU HASHIMOTOSOU × AKATSUKI KOUJINKOMACHI, </w:t>
            </w:r>
            <w:r w:rsidRPr="004A6D17">
              <w:rPr>
                <w:rFonts w:ascii="Times New Roman" w:eastAsia="Times New Roman" w:hAnsi="Times New Roman" w:cs="Times New Roman"/>
                <w:color w:val="000000"/>
                <w:sz w:val="19"/>
                <w:lang w:val="ru-RU"/>
              </w:rPr>
              <w:t xml:space="preserve">Зав.: </w:t>
            </w:r>
            <w:proofErr w:type="spellStart"/>
            <w:r w:rsidRPr="004A6D17">
              <w:rPr>
                <w:rFonts w:ascii="Times New Roman" w:eastAsia="Times New Roman" w:hAnsi="Times New Roman" w:cs="Times New Roman"/>
                <w:color w:val="000000"/>
                <w:sz w:val="19"/>
                <w:lang w:val="ru-RU"/>
              </w:rPr>
              <w:t>Садовникова</w:t>
            </w:r>
            <w:proofErr w:type="spellEnd"/>
            <w:r w:rsidRPr="004A6D17">
              <w:rPr>
                <w:rFonts w:ascii="Times New Roman" w:eastAsia="Times New Roman" w:hAnsi="Times New Roman" w:cs="Times New Roman"/>
                <w:color w:val="000000"/>
                <w:sz w:val="19"/>
                <w:lang w:val="ru-RU"/>
              </w:rPr>
              <w:t xml:space="preserve"> Н., Вл.: </w:t>
            </w:r>
            <w:proofErr w:type="spellStart"/>
            <w:r w:rsidRPr="004A6D17">
              <w:rPr>
                <w:rFonts w:ascii="Times New Roman" w:eastAsia="Times New Roman" w:hAnsi="Times New Roman" w:cs="Times New Roman"/>
                <w:color w:val="000000"/>
                <w:sz w:val="19"/>
                <w:lang w:val="ru-RU"/>
              </w:rPr>
              <w:t>Садовникова</w:t>
            </w:r>
            <w:proofErr w:type="spellEnd"/>
            <w:r w:rsidRPr="004A6D17">
              <w:rPr>
                <w:rFonts w:ascii="Times New Roman" w:eastAsia="Times New Roman" w:hAnsi="Times New Roman" w:cs="Times New Roman"/>
                <w:color w:val="000000"/>
                <w:sz w:val="19"/>
                <w:lang w:val="ru-RU"/>
              </w:rPr>
              <w:t xml:space="preserve"> Н. г. Самара, Россия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Очень перспективный</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ЛБ</w:t>
            </w:r>
          </w:p>
        </w:tc>
      </w:tr>
    </w:tbl>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 xml:space="preserve">Класс Щенков / </w:t>
      </w:r>
      <w:proofErr w:type="spellStart"/>
      <w:r w:rsidRPr="004A6D17">
        <w:rPr>
          <w:rFonts w:ascii="Times New Roman" w:eastAsia="Times New Roman" w:hAnsi="Times New Roman" w:cs="Times New Roman"/>
          <w:b/>
          <w:bCs/>
          <w:color w:val="000000"/>
          <w:sz w:val="19"/>
          <w:szCs w:val="19"/>
          <w:lang w:val="ru-RU"/>
        </w:rPr>
        <w:t>Puppy</w:t>
      </w:r>
      <w:proofErr w:type="spellEnd"/>
      <w:r w:rsidRPr="004A6D17">
        <w:rPr>
          <w:rFonts w:ascii="Times New Roman" w:eastAsia="Times New Roman" w:hAnsi="Times New Roman" w:cs="Times New Roman"/>
          <w:b/>
          <w:bCs/>
          <w:color w:val="000000"/>
          <w:sz w:val="19"/>
          <w:szCs w:val="19"/>
          <w:lang w:val="ru-RU"/>
        </w:rPr>
        <w:t xml:space="preserve"> </w:t>
      </w:r>
      <w:proofErr w:type="spellStart"/>
      <w:r w:rsidRPr="004A6D17">
        <w:rPr>
          <w:rFonts w:ascii="Times New Roman" w:eastAsia="Times New Roman" w:hAnsi="Times New Roman" w:cs="Times New Roman"/>
          <w:b/>
          <w:bCs/>
          <w:color w:val="000000"/>
          <w:sz w:val="19"/>
          <w:szCs w:val="19"/>
          <w:lang w:val="ru-RU"/>
        </w:rPr>
        <w:t>class</w:t>
      </w:r>
      <w:proofErr w:type="spellEnd"/>
    </w:p>
    <w:tbl>
      <w:tblPr>
        <w:tblW w:w="7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225"/>
        <w:gridCol w:w="1842"/>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2</w:t>
            </w:r>
          </w:p>
        </w:tc>
        <w:tc>
          <w:tcPr>
            <w:tcW w:w="522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САМАРАСАН ЯКУТ</w:t>
            </w:r>
            <w:r w:rsidRPr="004A6D17">
              <w:rPr>
                <w:rFonts w:ascii="Times New Roman" w:eastAsia="Times New Roman" w:hAnsi="Times New Roman" w:cs="Times New Roman"/>
                <w:color w:val="000000"/>
                <w:sz w:val="19"/>
                <w:szCs w:val="19"/>
                <w:lang w:val="ru-RU"/>
              </w:rPr>
              <w:t xml:space="preserve">, 6323753, Клеймо: OLI 5988,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07.09.2021, Окрас: РЫЖ</w:t>
            </w:r>
            <w:proofErr w:type="gramStart"/>
            <w:r w:rsidRPr="004A6D17">
              <w:rPr>
                <w:rFonts w:ascii="Times New Roman" w:eastAsia="Times New Roman" w:hAnsi="Times New Roman" w:cs="Times New Roman"/>
                <w:color w:val="000000"/>
                <w:sz w:val="19"/>
                <w:szCs w:val="19"/>
                <w:lang w:val="ru-RU"/>
              </w:rPr>
              <w:t xml:space="preserve">., </w:t>
            </w:r>
            <w:proofErr w:type="gramEnd"/>
            <w:r w:rsidRPr="004A6D17">
              <w:rPr>
                <w:rFonts w:ascii="Times New Roman" w:eastAsia="Times New Roman" w:hAnsi="Times New Roman" w:cs="Times New Roman"/>
                <w:color w:val="000000"/>
                <w:sz w:val="19"/>
                <w:szCs w:val="19"/>
                <w:lang w:val="ru-RU"/>
              </w:rPr>
              <w:t>САМАРАСАН ЮУ × САМАРАСАН РИН, </w:t>
            </w:r>
            <w:r w:rsidRPr="004A6D17">
              <w:rPr>
                <w:rFonts w:ascii="Times New Roman" w:eastAsia="Times New Roman" w:hAnsi="Times New Roman" w:cs="Times New Roman"/>
                <w:color w:val="000000"/>
                <w:sz w:val="19"/>
                <w:lang w:val="ru-RU"/>
              </w:rPr>
              <w:t>Зав.: Бражников, Вл.: ЕРМАКОВА С.</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Очень перспективный</w:t>
            </w:r>
          </w:p>
        </w:tc>
      </w:tr>
    </w:tbl>
    <w:p w:rsidR="004A6D17" w:rsidRPr="004A6D17" w:rsidRDefault="004A6D17" w:rsidP="004A6D17">
      <w:pPr>
        <w:widowControl/>
        <w:autoSpaceDE/>
        <w:autoSpaceDN/>
        <w:adjustRightInd/>
        <w:rPr>
          <w:rFonts w:ascii="Times New Roman" w:eastAsia="Times New Roman" w:hAnsi="Times New Roman" w:cs="Times New Roman"/>
          <w:vanish/>
          <w:lang w:val="ru-RU"/>
        </w:rPr>
      </w:pPr>
    </w:p>
    <w:tbl>
      <w:tblPr>
        <w:tblW w:w="7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225"/>
        <w:gridCol w:w="1842"/>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3</w:t>
            </w:r>
          </w:p>
        </w:tc>
        <w:tc>
          <w:tcPr>
            <w:tcW w:w="522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СТЕФФТИАМ БЕСТ ИН ШОУ ХИРОМИ</w:t>
            </w:r>
            <w:r w:rsidRPr="004A6D17">
              <w:rPr>
                <w:rFonts w:ascii="Times New Roman" w:eastAsia="Times New Roman" w:hAnsi="Times New Roman" w:cs="Times New Roman"/>
                <w:color w:val="000000"/>
                <w:sz w:val="19"/>
                <w:szCs w:val="19"/>
                <w:lang w:val="ru-RU"/>
              </w:rPr>
              <w:t xml:space="preserve">, метрика, Клеймо: COD 2510,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22.07.2021, Окрас: красный, FAITER BRED PITT × КИМИКО САЧИО ЗУ-ЗУ ЭНДЖЕЛ АЙС, </w:t>
            </w:r>
            <w:r w:rsidRPr="004A6D17">
              <w:rPr>
                <w:rFonts w:ascii="Times New Roman" w:eastAsia="Times New Roman" w:hAnsi="Times New Roman" w:cs="Times New Roman"/>
                <w:color w:val="000000"/>
                <w:sz w:val="19"/>
                <w:lang w:val="ru-RU"/>
              </w:rPr>
              <w:t xml:space="preserve">Зав.: </w:t>
            </w:r>
            <w:proofErr w:type="spellStart"/>
            <w:r w:rsidRPr="004A6D17">
              <w:rPr>
                <w:rFonts w:ascii="Times New Roman" w:eastAsia="Times New Roman" w:hAnsi="Times New Roman" w:cs="Times New Roman"/>
                <w:color w:val="000000"/>
                <w:sz w:val="19"/>
                <w:lang w:val="ru-RU"/>
              </w:rPr>
              <w:t>Кичаева</w:t>
            </w:r>
            <w:proofErr w:type="spellEnd"/>
            <w:r w:rsidRPr="004A6D17">
              <w:rPr>
                <w:rFonts w:ascii="Times New Roman" w:eastAsia="Times New Roman" w:hAnsi="Times New Roman" w:cs="Times New Roman"/>
                <w:color w:val="000000"/>
                <w:sz w:val="19"/>
                <w:lang w:val="ru-RU"/>
              </w:rPr>
              <w:t xml:space="preserve"> Н.И., Вл.: Гуляева В.А. г. Самара, Россия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Очень перспективный</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w:t>
            </w:r>
          </w:p>
        </w:tc>
      </w:tr>
    </w:tbl>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 xml:space="preserve">Класс Юниоров / </w:t>
      </w:r>
      <w:proofErr w:type="spellStart"/>
      <w:r w:rsidRPr="004A6D17">
        <w:rPr>
          <w:rFonts w:ascii="Times New Roman" w:eastAsia="Times New Roman" w:hAnsi="Times New Roman" w:cs="Times New Roman"/>
          <w:b/>
          <w:bCs/>
          <w:color w:val="000000"/>
          <w:sz w:val="19"/>
          <w:szCs w:val="19"/>
          <w:lang w:val="ru-RU"/>
        </w:rPr>
        <w:t>Junior</w:t>
      </w:r>
      <w:proofErr w:type="spellEnd"/>
      <w:r w:rsidRPr="004A6D17">
        <w:rPr>
          <w:rFonts w:ascii="Times New Roman" w:eastAsia="Times New Roman" w:hAnsi="Times New Roman" w:cs="Times New Roman"/>
          <w:b/>
          <w:bCs/>
          <w:color w:val="000000"/>
          <w:sz w:val="19"/>
          <w:szCs w:val="19"/>
          <w:lang w:val="ru-RU"/>
        </w:rPr>
        <w:t xml:space="preserve"> </w:t>
      </w:r>
      <w:proofErr w:type="spellStart"/>
      <w:r w:rsidRPr="004A6D17">
        <w:rPr>
          <w:rFonts w:ascii="Times New Roman" w:eastAsia="Times New Roman" w:hAnsi="Times New Roman" w:cs="Times New Roman"/>
          <w:b/>
          <w:bCs/>
          <w:color w:val="000000"/>
          <w:sz w:val="19"/>
          <w:szCs w:val="19"/>
          <w:lang w:val="ru-RU"/>
        </w:rPr>
        <w:t>class</w:t>
      </w:r>
      <w:proofErr w:type="spellEnd"/>
    </w:p>
    <w:tbl>
      <w:tblPr>
        <w:tblW w:w="7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225"/>
        <w:gridCol w:w="1842"/>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4</w:t>
            </w:r>
          </w:p>
        </w:tc>
        <w:tc>
          <w:tcPr>
            <w:tcW w:w="522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SUZUMI YUME LAMBEHT BLAZE</w:t>
            </w:r>
            <w:r w:rsidRPr="004A6D17">
              <w:rPr>
                <w:rFonts w:ascii="Times New Roman" w:eastAsia="Times New Roman" w:hAnsi="Times New Roman" w:cs="Times New Roman"/>
                <w:color w:val="000000"/>
                <w:sz w:val="19"/>
                <w:szCs w:val="19"/>
                <w:lang w:val="ru-RU"/>
              </w:rPr>
              <w:t xml:space="preserve">, метрика, Клеймо: APC 3220,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02.05.2021, Окрас: рыжий, HAKONE IDZU HOKO × KIMIKO SACHIO MITSU VAKIN, </w:t>
            </w:r>
            <w:r w:rsidRPr="004A6D17">
              <w:rPr>
                <w:rFonts w:ascii="Times New Roman" w:eastAsia="Times New Roman" w:hAnsi="Times New Roman" w:cs="Times New Roman"/>
                <w:color w:val="000000"/>
                <w:sz w:val="19"/>
                <w:lang w:val="ru-RU"/>
              </w:rPr>
              <w:t xml:space="preserve">Зав.: РЫЖЕНКОВ Д., Вл.: </w:t>
            </w:r>
            <w:proofErr w:type="spellStart"/>
            <w:r w:rsidRPr="004A6D17">
              <w:rPr>
                <w:rFonts w:ascii="Times New Roman" w:eastAsia="Times New Roman" w:hAnsi="Times New Roman" w:cs="Times New Roman"/>
                <w:color w:val="000000"/>
                <w:sz w:val="19"/>
                <w:lang w:val="ru-RU"/>
              </w:rPr>
              <w:t>Водякова</w:t>
            </w:r>
            <w:proofErr w:type="spellEnd"/>
            <w:r w:rsidRPr="004A6D17">
              <w:rPr>
                <w:rFonts w:ascii="Times New Roman" w:eastAsia="Times New Roman" w:hAnsi="Times New Roman" w:cs="Times New Roman"/>
                <w:color w:val="000000"/>
                <w:sz w:val="19"/>
                <w:lang w:val="ru-RU"/>
              </w:rPr>
              <w:t xml:space="preserve"> А.В. г. Самара, Россия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Отлично</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ЮКЧК</w:t>
            </w:r>
          </w:p>
        </w:tc>
      </w:tr>
    </w:tbl>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 xml:space="preserve">Класс Промежуточный / </w:t>
      </w:r>
      <w:proofErr w:type="spellStart"/>
      <w:r w:rsidRPr="004A6D17">
        <w:rPr>
          <w:rFonts w:ascii="Times New Roman" w:eastAsia="Times New Roman" w:hAnsi="Times New Roman" w:cs="Times New Roman"/>
          <w:b/>
          <w:bCs/>
          <w:color w:val="000000"/>
          <w:sz w:val="19"/>
          <w:szCs w:val="19"/>
          <w:lang w:val="ru-RU"/>
        </w:rPr>
        <w:t>Intermediate</w:t>
      </w:r>
      <w:proofErr w:type="spellEnd"/>
      <w:r w:rsidRPr="004A6D17">
        <w:rPr>
          <w:rFonts w:ascii="Times New Roman" w:eastAsia="Times New Roman" w:hAnsi="Times New Roman" w:cs="Times New Roman"/>
          <w:b/>
          <w:bCs/>
          <w:color w:val="000000"/>
          <w:sz w:val="19"/>
          <w:szCs w:val="19"/>
          <w:lang w:val="ru-RU"/>
        </w:rPr>
        <w:t xml:space="preserve"> </w:t>
      </w:r>
      <w:proofErr w:type="spellStart"/>
      <w:r w:rsidRPr="004A6D17">
        <w:rPr>
          <w:rFonts w:ascii="Times New Roman" w:eastAsia="Times New Roman" w:hAnsi="Times New Roman" w:cs="Times New Roman"/>
          <w:b/>
          <w:bCs/>
          <w:color w:val="000000"/>
          <w:sz w:val="19"/>
          <w:szCs w:val="19"/>
          <w:lang w:val="ru-RU"/>
        </w:rPr>
        <w:t>class</w:t>
      </w:r>
      <w:proofErr w:type="spellEnd"/>
    </w:p>
    <w:tbl>
      <w:tblPr>
        <w:tblW w:w="7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225"/>
        <w:gridCol w:w="1842"/>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5</w:t>
            </w:r>
          </w:p>
        </w:tc>
        <w:tc>
          <w:tcPr>
            <w:tcW w:w="522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KENLINE KASALLE ASK</w:t>
            </w:r>
            <w:r w:rsidRPr="004A6D17">
              <w:rPr>
                <w:rFonts w:ascii="Times New Roman" w:eastAsia="Times New Roman" w:hAnsi="Times New Roman" w:cs="Times New Roman"/>
                <w:color w:val="000000"/>
                <w:sz w:val="19"/>
                <w:szCs w:val="19"/>
                <w:lang w:val="ru-RU"/>
              </w:rPr>
              <w:t xml:space="preserve">, метрика, Клеймо: KEO 120, Микрочип: 900215000087590,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01.11.2020, Окрас: рыжий, HIKAY'S TOP DOLLAR AT KENLINE × HANDZIMEMESITE RAIMU, </w:t>
            </w:r>
            <w:r w:rsidRPr="004A6D17">
              <w:rPr>
                <w:rFonts w:ascii="Times New Roman" w:eastAsia="Times New Roman" w:hAnsi="Times New Roman" w:cs="Times New Roman"/>
                <w:color w:val="000000"/>
                <w:sz w:val="19"/>
                <w:lang w:val="ru-RU"/>
              </w:rPr>
              <w:t xml:space="preserve">Зав.: </w:t>
            </w:r>
            <w:proofErr w:type="spellStart"/>
            <w:r w:rsidRPr="004A6D17">
              <w:rPr>
                <w:rFonts w:ascii="Times New Roman" w:eastAsia="Times New Roman" w:hAnsi="Times New Roman" w:cs="Times New Roman"/>
                <w:color w:val="000000"/>
                <w:sz w:val="19"/>
                <w:lang w:val="ru-RU"/>
              </w:rPr>
              <w:t>Kavsadze</w:t>
            </w:r>
            <w:proofErr w:type="spellEnd"/>
            <w:r w:rsidRPr="004A6D17">
              <w:rPr>
                <w:rFonts w:ascii="Times New Roman" w:eastAsia="Times New Roman" w:hAnsi="Times New Roman" w:cs="Times New Roman"/>
                <w:color w:val="000000"/>
                <w:sz w:val="19"/>
                <w:lang w:val="ru-RU"/>
              </w:rPr>
              <w:t xml:space="preserve"> E., Вл.: </w:t>
            </w:r>
            <w:proofErr w:type="spellStart"/>
            <w:r w:rsidRPr="004A6D17">
              <w:rPr>
                <w:rFonts w:ascii="Times New Roman" w:eastAsia="Times New Roman" w:hAnsi="Times New Roman" w:cs="Times New Roman"/>
                <w:color w:val="000000"/>
                <w:sz w:val="19"/>
                <w:lang w:val="ru-RU"/>
              </w:rPr>
              <w:t>Mescheryakova</w:t>
            </w:r>
            <w:proofErr w:type="spellEnd"/>
            <w:r w:rsidRPr="004A6D17">
              <w:rPr>
                <w:rFonts w:ascii="Times New Roman" w:eastAsia="Times New Roman" w:hAnsi="Times New Roman" w:cs="Times New Roman"/>
                <w:color w:val="000000"/>
                <w:sz w:val="19"/>
                <w:lang w:val="ru-RU"/>
              </w:rPr>
              <w:t xml:space="preserve"> A. г. Пенза, Россия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Отлично</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СС</w:t>
            </w:r>
          </w:p>
        </w:tc>
      </w:tr>
    </w:tbl>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 xml:space="preserve">Класс Чемпионов / </w:t>
      </w:r>
      <w:proofErr w:type="spellStart"/>
      <w:r w:rsidRPr="004A6D17">
        <w:rPr>
          <w:rFonts w:ascii="Times New Roman" w:eastAsia="Times New Roman" w:hAnsi="Times New Roman" w:cs="Times New Roman"/>
          <w:b/>
          <w:bCs/>
          <w:color w:val="000000"/>
          <w:sz w:val="19"/>
          <w:szCs w:val="19"/>
          <w:lang w:val="ru-RU"/>
        </w:rPr>
        <w:t>Champion</w:t>
      </w:r>
      <w:proofErr w:type="spellEnd"/>
      <w:r w:rsidRPr="004A6D17">
        <w:rPr>
          <w:rFonts w:ascii="Times New Roman" w:eastAsia="Times New Roman" w:hAnsi="Times New Roman" w:cs="Times New Roman"/>
          <w:b/>
          <w:bCs/>
          <w:color w:val="000000"/>
          <w:sz w:val="19"/>
          <w:szCs w:val="19"/>
          <w:lang w:val="ru-RU"/>
        </w:rPr>
        <w:t xml:space="preserve"> </w:t>
      </w:r>
      <w:proofErr w:type="spellStart"/>
      <w:r w:rsidRPr="004A6D17">
        <w:rPr>
          <w:rFonts w:ascii="Times New Roman" w:eastAsia="Times New Roman" w:hAnsi="Times New Roman" w:cs="Times New Roman"/>
          <w:b/>
          <w:bCs/>
          <w:color w:val="000000"/>
          <w:sz w:val="19"/>
          <w:szCs w:val="19"/>
          <w:lang w:val="ru-RU"/>
        </w:rPr>
        <w:t>class</w:t>
      </w:r>
      <w:proofErr w:type="spellEnd"/>
    </w:p>
    <w:tbl>
      <w:tblPr>
        <w:tblW w:w="7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225"/>
        <w:gridCol w:w="1842"/>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6</w:t>
            </w:r>
          </w:p>
        </w:tc>
        <w:tc>
          <w:tcPr>
            <w:tcW w:w="522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КИРЕЙ КАЗОКУ ДЭНКИ ТЭКИ</w:t>
            </w:r>
            <w:r w:rsidRPr="004A6D17">
              <w:rPr>
                <w:rFonts w:ascii="Times New Roman" w:eastAsia="Times New Roman" w:hAnsi="Times New Roman" w:cs="Times New Roman"/>
                <w:color w:val="000000"/>
                <w:sz w:val="19"/>
                <w:szCs w:val="19"/>
                <w:lang w:val="ru-RU"/>
              </w:rPr>
              <w:t xml:space="preserve">, 5749311, Клеймо: AVT 10460,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11.05.2020, Окрас: РЫЖ</w:t>
            </w:r>
            <w:proofErr w:type="gramStart"/>
            <w:r w:rsidRPr="004A6D17">
              <w:rPr>
                <w:rFonts w:ascii="Times New Roman" w:eastAsia="Times New Roman" w:hAnsi="Times New Roman" w:cs="Times New Roman"/>
                <w:color w:val="000000"/>
                <w:sz w:val="19"/>
                <w:szCs w:val="19"/>
                <w:lang w:val="ru-RU"/>
              </w:rPr>
              <w:t xml:space="preserve">., </w:t>
            </w:r>
            <w:proofErr w:type="gramEnd"/>
            <w:r w:rsidRPr="004A6D17">
              <w:rPr>
                <w:rFonts w:ascii="Times New Roman" w:eastAsia="Times New Roman" w:hAnsi="Times New Roman" w:cs="Times New Roman"/>
                <w:color w:val="000000"/>
                <w:sz w:val="19"/>
                <w:szCs w:val="19"/>
                <w:lang w:val="ru-RU"/>
              </w:rPr>
              <w:t>TANRAY L'BIS AY × KIREY KAZOKU MASAMI SUMI, </w:t>
            </w:r>
            <w:r w:rsidRPr="004A6D17">
              <w:rPr>
                <w:rFonts w:ascii="Times New Roman" w:eastAsia="Times New Roman" w:hAnsi="Times New Roman" w:cs="Times New Roman"/>
                <w:color w:val="000000"/>
                <w:sz w:val="19"/>
                <w:lang w:val="ru-RU"/>
              </w:rPr>
              <w:t>Зав.: Киреева О.В., Вл.: КАМАЛОВА Э.Р. г. Казань, Россия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Отлично</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КЧК, BOB/ЛПП, ЛК</w:t>
            </w:r>
          </w:p>
        </w:tc>
      </w:tr>
    </w:tbl>
    <w:p w:rsidR="00192DEC" w:rsidRDefault="00192DEC" w:rsidP="004A6D17">
      <w:pPr>
        <w:widowControl/>
        <w:autoSpaceDE/>
        <w:autoSpaceDN/>
        <w:adjustRightInd/>
        <w:jc w:val="center"/>
        <w:rPr>
          <w:rFonts w:ascii="Times New Roman" w:eastAsia="Times New Roman" w:hAnsi="Times New Roman" w:cs="Times New Roman"/>
          <w:b/>
          <w:bCs/>
          <w:color w:val="000000"/>
          <w:sz w:val="21"/>
          <w:szCs w:val="21"/>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21"/>
          <w:szCs w:val="21"/>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21"/>
          <w:szCs w:val="21"/>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21"/>
          <w:szCs w:val="21"/>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21"/>
          <w:szCs w:val="21"/>
          <w:lang w:val="ru-RU"/>
        </w:rPr>
      </w:pPr>
    </w:p>
    <w:p w:rsidR="00192DEC" w:rsidRDefault="00192DEC" w:rsidP="004A6D17">
      <w:pPr>
        <w:widowControl/>
        <w:autoSpaceDE/>
        <w:autoSpaceDN/>
        <w:adjustRightInd/>
        <w:jc w:val="center"/>
        <w:rPr>
          <w:rFonts w:ascii="Times New Roman" w:eastAsia="Times New Roman" w:hAnsi="Times New Roman" w:cs="Times New Roman"/>
          <w:b/>
          <w:bCs/>
          <w:color w:val="000000"/>
          <w:sz w:val="21"/>
          <w:szCs w:val="21"/>
          <w:lang w:val="ru-RU"/>
        </w:rPr>
      </w:pPr>
    </w:p>
    <w:p w:rsidR="004A6D17" w:rsidRPr="004A6D17" w:rsidRDefault="004A6D17" w:rsidP="004A6D17">
      <w:pPr>
        <w:widowControl/>
        <w:autoSpaceDE/>
        <w:autoSpaceDN/>
        <w:adjustRightInd/>
        <w:jc w:val="center"/>
        <w:rPr>
          <w:rFonts w:ascii="Times New Roman" w:eastAsia="Times New Roman" w:hAnsi="Times New Roman" w:cs="Times New Roman"/>
          <w:b/>
          <w:bCs/>
          <w:color w:val="000000"/>
          <w:sz w:val="21"/>
          <w:szCs w:val="21"/>
        </w:rPr>
      </w:pPr>
      <w:r w:rsidRPr="004A6D17">
        <w:rPr>
          <w:rFonts w:ascii="Times New Roman" w:eastAsia="Times New Roman" w:hAnsi="Times New Roman" w:cs="Times New Roman"/>
          <w:b/>
          <w:bCs/>
          <w:color w:val="000000"/>
          <w:sz w:val="21"/>
          <w:szCs w:val="21"/>
          <w:lang w:val="ru-RU"/>
        </w:rPr>
        <w:t>Суки</w:t>
      </w:r>
      <w:r w:rsidRPr="004A6D17">
        <w:rPr>
          <w:rFonts w:ascii="Times New Roman" w:eastAsia="Times New Roman" w:hAnsi="Times New Roman" w:cs="Times New Roman"/>
          <w:b/>
          <w:bCs/>
          <w:color w:val="000000"/>
          <w:sz w:val="21"/>
          <w:szCs w:val="21"/>
        </w:rPr>
        <w:t xml:space="preserve"> / Females</w:t>
      </w:r>
    </w:p>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rPr>
      </w:pPr>
      <w:r w:rsidRPr="004A6D17">
        <w:rPr>
          <w:rFonts w:ascii="Times New Roman" w:eastAsia="Times New Roman" w:hAnsi="Times New Roman" w:cs="Times New Roman"/>
          <w:b/>
          <w:bCs/>
          <w:color w:val="000000"/>
          <w:sz w:val="19"/>
          <w:szCs w:val="19"/>
          <w:lang w:val="ru-RU"/>
        </w:rPr>
        <w:t>Класс</w:t>
      </w:r>
      <w:r w:rsidRPr="004A6D17">
        <w:rPr>
          <w:rFonts w:ascii="Times New Roman" w:eastAsia="Times New Roman" w:hAnsi="Times New Roman" w:cs="Times New Roman"/>
          <w:b/>
          <w:bCs/>
          <w:color w:val="000000"/>
          <w:sz w:val="19"/>
          <w:szCs w:val="19"/>
        </w:rPr>
        <w:t xml:space="preserve"> </w:t>
      </w:r>
      <w:r w:rsidRPr="004A6D17">
        <w:rPr>
          <w:rFonts w:ascii="Times New Roman" w:eastAsia="Times New Roman" w:hAnsi="Times New Roman" w:cs="Times New Roman"/>
          <w:b/>
          <w:bCs/>
          <w:color w:val="000000"/>
          <w:sz w:val="19"/>
          <w:szCs w:val="19"/>
          <w:lang w:val="ru-RU"/>
        </w:rPr>
        <w:t>Щенков</w:t>
      </w:r>
      <w:r w:rsidRPr="004A6D17">
        <w:rPr>
          <w:rFonts w:ascii="Times New Roman" w:eastAsia="Times New Roman" w:hAnsi="Times New Roman" w:cs="Times New Roman"/>
          <w:b/>
          <w:bCs/>
          <w:color w:val="000000"/>
          <w:sz w:val="19"/>
          <w:szCs w:val="19"/>
        </w:rPr>
        <w:t xml:space="preserve"> / Puppy class</w:t>
      </w:r>
    </w:p>
    <w:tbl>
      <w:tblPr>
        <w:tblW w:w="762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15"/>
        <w:gridCol w:w="5366"/>
        <w:gridCol w:w="1843"/>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7</w:t>
            </w:r>
          </w:p>
        </w:tc>
        <w:tc>
          <w:tcPr>
            <w:tcW w:w="5366"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АЙС ШЕРАМИ ТАЛИСМАН ФОР СТЕФФТИАМ</w:t>
            </w:r>
            <w:r w:rsidRPr="004A6D17">
              <w:rPr>
                <w:rFonts w:ascii="Times New Roman" w:eastAsia="Times New Roman" w:hAnsi="Times New Roman" w:cs="Times New Roman"/>
                <w:color w:val="000000"/>
                <w:sz w:val="19"/>
                <w:szCs w:val="19"/>
                <w:lang w:val="ru-RU"/>
              </w:rPr>
              <w:t xml:space="preserve">, метрика, Клеймо: PIK 7187,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16.09.2021, Окрас: рыжий, СИЛЬВЕР САМУРАЙ ИКЭДЗУМИ ОДЭКИ × ICE SHERAMI VASSABI IDZANAMI, </w:t>
            </w:r>
            <w:r w:rsidRPr="004A6D17">
              <w:rPr>
                <w:rFonts w:ascii="Times New Roman" w:eastAsia="Times New Roman" w:hAnsi="Times New Roman" w:cs="Times New Roman"/>
                <w:color w:val="000000"/>
                <w:sz w:val="19"/>
                <w:lang w:val="ru-RU"/>
              </w:rPr>
              <w:t xml:space="preserve">Зав.: Щербакова Е.Н., Вл.: </w:t>
            </w:r>
            <w:proofErr w:type="spellStart"/>
            <w:r w:rsidRPr="004A6D17">
              <w:rPr>
                <w:rFonts w:ascii="Times New Roman" w:eastAsia="Times New Roman" w:hAnsi="Times New Roman" w:cs="Times New Roman"/>
                <w:color w:val="000000"/>
                <w:sz w:val="19"/>
                <w:lang w:val="ru-RU"/>
              </w:rPr>
              <w:t>Кичаева</w:t>
            </w:r>
            <w:proofErr w:type="spellEnd"/>
            <w:r w:rsidRPr="004A6D17">
              <w:rPr>
                <w:rFonts w:ascii="Times New Roman" w:eastAsia="Times New Roman" w:hAnsi="Times New Roman" w:cs="Times New Roman"/>
                <w:color w:val="000000"/>
                <w:sz w:val="19"/>
                <w:lang w:val="ru-RU"/>
              </w:rPr>
              <w:t xml:space="preserve"> Н.И. г. Самара, Россия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Очень перспективный</w:t>
            </w:r>
          </w:p>
        </w:tc>
      </w:tr>
    </w:tbl>
    <w:p w:rsidR="004A6D17" w:rsidRPr="004A6D17" w:rsidRDefault="004A6D17" w:rsidP="004A6D17">
      <w:pPr>
        <w:widowControl/>
        <w:autoSpaceDE/>
        <w:autoSpaceDN/>
        <w:adjustRightInd/>
        <w:rPr>
          <w:rFonts w:ascii="Times New Roman" w:eastAsia="Times New Roman" w:hAnsi="Times New Roman" w:cs="Times New Roman"/>
          <w:vanish/>
          <w:lang w:val="ru-RU"/>
        </w:rPr>
      </w:pPr>
    </w:p>
    <w:tbl>
      <w:tblPr>
        <w:tblW w:w="76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366"/>
        <w:gridCol w:w="1843"/>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8</w:t>
            </w:r>
          </w:p>
        </w:tc>
        <w:tc>
          <w:tcPr>
            <w:tcW w:w="5366"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КИМИКО САЧИО ХОНДА</w:t>
            </w:r>
            <w:r w:rsidRPr="004A6D17">
              <w:rPr>
                <w:rFonts w:ascii="Times New Roman" w:eastAsia="Times New Roman" w:hAnsi="Times New Roman" w:cs="Times New Roman"/>
                <w:color w:val="000000"/>
                <w:sz w:val="19"/>
                <w:szCs w:val="19"/>
                <w:lang w:val="ru-RU"/>
              </w:rPr>
              <w:t xml:space="preserve">, метрика, Клеймо: OEU 477,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11.08.2021, Окрас: РЫЖ</w:t>
            </w:r>
            <w:proofErr w:type="gramStart"/>
            <w:r w:rsidRPr="004A6D17">
              <w:rPr>
                <w:rFonts w:ascii="Times New Roman" w:eastAsia="Times New Roman" w:hAnsi="Times New Roman" w:cs="Times New Roman"/>
                <w:color w:val="000000"/>
                <w:sz w:val="19"/>
                <w:szCs w:val="19"/>
                <w:lang w:val="ru-RU"/>
              </w:rPr>
              <w:t xml:space="preserve">., </w:t>
            </w:r>
            <w:proofErr w:type="gramEnd"/>
            <w:r w:rsidRPr="004A6D17">
              <w:rPr>
                <w:rFonts w:ascii="Times New Roman" w:eastAsia="Times New Roman" w:hAnsi="Times New Roman" w:cs="Times New Roman"/>
                <w:color w:val="000000"/>
                <w:sz w:val="19"/>
                <w:szCs w:val="19"/>
                <w:lang w:val="ru-RU"/>
              </w:rPr>
              <w:t>RUNNER STAR ICHIRO RAYO NAYOKO × KIMIKO SACHIO HUBA BUBA, </w:t>
            </w:r>
            <w:r w:rsidRPr="004A6D17">
              <w:rPr>
                <w:rFonts w:ascii="Times New Roman" w:eastAsia="Times New Roman" w:hAnsi="Times New Roman" w:cs="Times New Roman"/>
                <w:color w:val="000000"/>
                <w:sz w:val="19"/>
                <w:lang w:val="ru-RU"/>
              </w:rPr>
              <w:t>Зав.: КАТЕЕВА И.И., Вл.: РОГОЖКИНА Е.А.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Очень перспективный</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ЛЩ</w:t>
            </w:r>
          </w:p>
        </w:tc>
      </w:tr>
    </w:tbl>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 xml:space="preserve">Класс Юниоров / </w:t>
      </w:r>
      <w:proofErr w:type="spellStart"/>
      <w:r w:rsidRPr="004A6D17">
        <w:rPr>
          <w:rFonts w:ascii="Times New Roman" w:eastAsia="Times New Roman" w:hAnsi="Times New Roman" w:cs="Times New Roman"/>
          <w:b/>
          <w:bCs/>
          <w:color w:val="000000"/>
          <w:sz w:val="19"/>
          <w:szCs w:val="19"/>
          <w:lang w:val="ru-RU"/>
        </w:rPr>
        <w:t>Junior</w:t>
      </w:r>
      <w:proofErr w:type="spellEnd"/>
      <w:r w:rsidRPr="004A6D17">
        <w:rPr>
          <w:rFonts w:ascii="Times New Roman" w:eastAsia="Times New Roman" w:hAnsi="Times New Roman" w:cs="Times New Roman"/>
          <w:b/>
          <w:bCs/>
          <w:color w:val="000000"/>
          <w:sz w:val="19"/>
          <w:szCs w:val="19"/>
          <w:lang w:val="ru-RU"/>
        </w:rPr>
        <w:t xml:space="preserve"> </w:t>
      </w:r>
      <w:proofErr w:type="spellStart"/>
      <w:r w:rsidRPr="004A6D17">
        <w:rPr>
          <w:rFonts w:ascii="Times New Roman" w:eastAsia="Times New Roman" w:hAnsi="Times New Roman" w:cs="Times New Roman"/>
          <w:b/>
          <w:bCs/>
          <w:color w:val="000000"/>
          <w:sz w:val="19"/>
          <w:szCs w:val="19"/>
          <w:lang w:val="ru-RU"/>
        </w:rPr>
        <w:t>class</w:t>
      </w:r>
      <w:proofErr w:type="spellEnd"/>
    </w:p>
    <w:tbl>
      <w:tblPr>
        <w:tblW w:w="76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366"/>
        <w:gridCol w:w="1843"/>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9</w:t>
            </w:r>
          </w:p>
        </w:tc>
        <w:tc>
          <w:tcPr>
            <w:tcW w:w="5366"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ИНАРИ ОКАМИ МЕГУМИ</w:t>
            </w:r>
            <w:r w:rsidRPr="004A6D17">
              <w:rPr>
                <w:rFonts w:ascii="Times New Roman" w:eastAsia="Times New Roman" w:hAnsi="Times New Roman" w:cs="Times New Roman"/>
                <w:color w:val="000000"/>
                <w:sz w:val="19"/>
                <w:szCs w:val="19"/>
                <w:lang w:val="ru-RU"/>
              </w:rPr>
              <w:t xml:space="preserve">, 6255641, Клеймо: PVF 31, Микрочип: 900217000554887,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28.05.2021, Окрас: рыжий, ИНАРИ ОКАМИ ГРАНТ × TANRAY KIMIKO, </w:t>
            </w:r>
            <w:r w:rsidRPr="004A6D17">
              <w:rPr>
                <w:rFonts w:ascii="Times New Roman" w:eastAsia="Times New Roman" w:hAnsi="Times New Roman" w:cs="Times New Roman"/>
                <w:color w:val="000000"/>
                <w:sz w:val="19"/>
                <w:lang w:val="ru-RU"/>
              </w:rPr>
              <w:t xml:space="preserve">Зав.: </w:t>
            </w:r>
            <w:proofErr w:type="spellStart"/>
            <w:r w:rsidRPr="004A6D17">
              <w:rPr>
                <w:rFonts w:ascii="Times New Roman" w:eastAsia="Times New Roman" w:hAnsi="Times New Roman" w:cs="Times New Roman"/>
                <w:color w:val="000000"/>
                <w:sz w:val="19"/>
                <w:lang w:val="ru-RU"/>
              </w:rPr>
              <w:t>Садовникова</w:t>
            </w:r>
            <w:proofErr w:type="spellEnd"/>
            <w:r w:rsidRPr="004A6D17">
              <w:rPr>
                <w:rFonts w:ascii="Times New Roman" w:eastAsia="Times New Roman" w:hAnsi="Times New Roman" w:cs="Times New Roman"/>
                <w:color w:val="000000"/>
                <w:sz w:val="19"/>
                <w:lang w:val="ru-RU"/>
              </w:rPr>
              <w:t xml:space="preserve"> Н., Вл.: </w:t>
            </w:r>
            <w:proofErr w:type="spellStart"/>
            <w:r w:rsidRPr="004A6D17">
              <w:rPr>
                <w:rFonts w:ascii="Times New Roman" w:eastAsia="Times New Roman" w:hAnsi="Times New Roman" w:cs="Times New Roman"/>
                <w:color w:val="000000"/>
                <w:sz w:val="19"/>
                <w:lang w:val="ru-RU"/>
              </w:rPr>
              <w:t>Садовникова</w:t>
            </w:r>
            <w:proofErr w:type="spellEnd"/>
            <w:r w:rsidRPr="004A6D17">
              <w:rPr>
                <w:rFonts w:ascii="Times New Roman" w:eastAsia="Times New Roman" w:hAnsi="Times New Roman" w:cs="Times New Roman"/>
                <w:color w:val="000000"/>
                <w:sz w:val="19"/>
                <w:lang w:val="ru-RU"/>
              </w:rPr>
              <w:t xml:space="preserve"> Н. г. Самара, Россия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Отлично</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ЮСС</w:t>
            </w:r>
          </w:p>
        </w:tc>
      </w:tr>
    </w:tbl>
    <w:p w:rsidR="004A6D17" w:rsidRPr="004A6D17" w:rsidRDefault="004A6D17" w:rsidP="004A6D17">
      <w:pPr>
        <w:widowControl/>
        <w:autoSpaceDE/>
        <w:autoSpaceDN/>
        <w:adjustRightInd/>
        <w:rPr>
          <w:rFonts w:ascii="Times New Roman" w:eastAsia="Times New Roman" w:hAnsi="Times New Roman" w:cs="Times New Roman"/>
          <w:vanish/>
          <w:lang w:val="ru-RU"/>
        </w:rPr>
      </w:pPr>
    </w:p>
    <w:tbl>
      <w:tblPr>
        <w:tblW w:w="76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366"/>
        <w:gridCol w:w="1843"/>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10</w:t>
            </w:r>
          </w:p>
        </w:tc>
        <w:tc>
          <w:tcPr>
            <w:tcW w:w="5366"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СИЛЬВЕР САМУРАЙ НАКИМЭ ФОР МАТСУМАРИ</w:t>
            </w:r>
            <w:r w:rsidRPr="004A6D17">
              <w:rPr>
                <w:rFonts w:ascii="Times New Roman" w:eastAsia="Times New Roman" w:hAnsi="Times New Roman" w:cs="Times New Roman"/>
                <w:color w:val="000000"/>
                <w:sz w:val="19"/>
                <w:szCs w:val="19"/>
                <w:lang w:val="ru-RU"/>
              </w:rPr>
              <w:t xml:space="preserve">, метрика, Клеймо: KIH 2721,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21.12.2020, Окрас: рыжий, SHITONUBA AKARUMEY × СИЛЬВЕР САМУРАЙ ЗЕРО-ГРАВИТИ, </w:t>
            </w:r>
            <w:r w:rsidRPr="004A6D17">
              <w:rPr>
                <w:rFonts w:ascii="Times New Roman" w:eastAsia="Times New Roman" w:hAnsi="Times New Roman" w:cs="Times New Roman"/>
                <w:color w:val="000000"/>
                <w:sz w:val="19"/>
                <w:lang w:val="ru-RU"/>
              </w:rPr>
              <w:t xml:space="preserve">Зав.: Короткова И., Вл.: </w:t>
            </w:r>
            <w:proofErr w:type="spellStart"/>
            <w:r w:rsidRPr="004A6D17">
              <w:rPr>
                <w:rFonts w:ascii="Times New Roman" w:eastAsia="Times New Roman" w:hAnsi="Times New Roman" w:cs="Times New Roman"/>
                <w:color w:val="000000"/>
                <w:sz w:val="19"/>
                <w:lang w:val="ru-RU"/>
              </w:rPr>
              <w:t>Mescheryakova</w:t>
            </w:r>
            <w:proofErr w:type="spellEnd"/>
            <w:r w:rsidRPr="004A6D17">
              <w:rPr>
                <w:rFonts w:ascii="Times New Roman" w:eastAsia="Times New Roman" w:hAnsi="Times New Roman" w:cs="Times New Roman"/>
                <w:color w:val="000000"/>
                <w:sz w:val="19"/>
                <w:lang w:val="ru-RU"/>
              </w:rPr>
              <w:t xml:space="preserve"> A. г. Пенза, Россия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Отлично</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ЮКЧК, BOS/</w:t>
            </w:r>
            <w:proofErr w:type="spellStart"/>
            <w:r w:rsidRPr="004A6D17">
              <w:rPr>
                <w:rFonts w:ascii="Times New Roman" w:eastAsia="Times New Roman" w:hAnsi="Times New Roman" w:cs="Times New Roman"/>
                <w:color w:val="FF0000"/>
                <w:sz w:val="19"/>
                <w:szCs w:val="19"/>
                <w:lang w:val="ru-RU"/>
              </w:rPr>
              <w:t>ЛППп</w:t>
            </w:r>
            <w:proofErr w:type="spellEnd"/>
            <w:r w:rsidRPr="004A6D17">
              <w:rPr>
                <w:rFonts w:ascii="Times New Roman" w:eastAsia="Times New Roman" w:hAnsi="Times New Roman" w:cs="Times New Roman"/>
                <w:color w:val="FF0000"/>
                <w:sz w:val="19"/>
                <w:szCs w:val="19"/>
                <w:lang w:val="ru-RU"/>
              </w:rPr>
              <w:t>, ЛЮ</w:t>
            </w:r>
          </w:p>
        </w:tc>
      </w:tr>
    </w:tbl>
    <w:p w:rsidR="004A6D17" w:rsidRPr="004A6D17" w:rsidRDefault="004A6D17" w:rsidP="004A6D17">
      <w:pPr>
        <w:widowControl/>
        <w:autoSpaceDE/>
        <w:autoSpaceDN/>
        <w:adjustRightInd/>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 xml:space="preserve">Класс Промежуточный / </w:t>
      </w:r>
      <w:proofErr w:type="spellStart"/>
      <w:r w:rsidRPr="004A6D17">
        <w:rPr>
          <w:rFonts w:ascii="Times New Roman" w:eastAsia="Times New Roman" w:hAnsi="Times New Roman" w:cs="Times New Roman"/>
          <w:b/>
          <w:bCs/>
          <w:color w:val="000000"/>
          <w:sz w:val="19"/>
          <w:szCs w:val="19"/>
          <w:lang w:val="ru-RU"/>
        </w:rPr>
        <w:t>Intermediate</w:t>
      </w:r>
      <w:proofErr w:type="spellEnd"/>
      <w:r w:rsidRPr="004A6D17">
        <w:rPr>
          <w:rFonts w:ascii="Times New Roman" w:eastAsia="Times New Roman" w:hAnsi="Times New Roman" w:cs="Times New Roman"/>
          <w:b/>
          <w:bCs/>
          <w:color w:val="000000"/>
          <w:sz w:val="19"/>
          <w:szCs w:val="19"/>
          <w:lang w:val="ru-RU"/>
        </w:rPr>
        <w:t xml:space="preserve"> </w:t>
      </w:r>
      <w:proofErr w:type="spellStart"/>
      <w:r w:rsidRPr="004A6D17">
        <w:rPr>
          <w:rFonts w:ascii="Times New Roman" w:eastAsia="Times New Roman" w:hAnsi="Times New Roman" w:cs="Times New Roman"/>
          <w:b/>
          <w:bCs/>
          <w:color w:val="000000"/>
          <w:sz w:val="19"/>
          <w:szCs w:val="19"/>
          <w:lang w:val="ru-RU"/>
        </w:rPr>
        <w:t>class</w:t>
      </w:r>
      <w:proofErr w:type="spellEnd"/>
    </w:p>
    <w:tbl>
      <w:tblPr>
        <w:tblW w:w="76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5"/>
        <w:gridCol w:w="5366"/>
        <w:gridCol w:w="1843"/>
      </w:tblGrid>
      <w:tr w:rsidR="004A6D17" w:rsidRPr="003B7FC8" w:rsidTr="00192DEC">
        <w:tc>
          <w:tcPr>
            <w:tcW w:w="415"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jc w:val="center"/>
              <w:rPr>
                <w:rFonts w:ascii="Times New Roman" w:eastAsia="Times New Roman" w:hAnsi="Times New Roman" w:cs="Times New Roman"/>
                <w:b/>
                <w:bCs/>
                <w:color w:val="000000"/>
                <w:sz w:val="19"/>
                <w:szCs w:val="19"/>
                <w:lang w:val="ru-RU"/>
              </w:rPr>
            </w:pPr>
            <w:r w:rsidRPr="004A6D17">
              <w:rPr>
                <w:rFonts w:ascii="Times New Roman" w:eastAsia="Times New Roman" w:hAnsi="Times New Roman" w:cs="Times New Roman"/>
                <w:b/>
                <w:bCs/>
                <w:color w:val="000000"/>
                <w:sz w:val="19"/>
                <w:szCs w:val="19"/>
                <w:lang w:val="ru-RU"/>
              </w:rPr>
              <w:t>11</w:t>
            </w:r>
          </w:p>
        </w:tc>
        <w:tc>
          <w:tcPr>
            <w:tcW w:w="5366"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vAlign w:val="cente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aps/>
                <w:color w:val="000000"/>
                <w:sz w:val="19"/>
                <w:lang w:val="ru-RU"/>
              </w:rPr>
              <w:t>HOSHI</w:t>
            </w:r>
            <w:r w:rsidRPr="004A6D17">
              <w:rPr>
                <w:rFonts w:ascii="Times New Roman" w:eastAsia="Times New Roman" w:hAnsi="Times New Roman" w:cs="Times New Roman"/>
                <w:color w:val="000000"/>
                <w:sz w:val="19"/>
                <w:szCs w:val="19"/>
                <w:lang w:val="ru-RU"/>
              </w:rPr>
              <w:t xml:space="preserve">, 5776853, Клеймо: TNV 2117, Дата </w:t>
            </w:r>
            <w:proofErr w:type="spellStart"/>
            <w:r w:rsidRPr="004A6D17">
              <w:rPr>
                <w:rFonts w:ascii="Times New Roman" w:eastAsia="Times New Roman" w:hAnsi="Times New Roman" w:cs="Times New Roman"/>
                <w:color w:val="000000"/>
                <w:sz w:val="19"/>
                <w:szCs w:val="19"/>
                <w:lang w:val="ru-RU"/>
              </w:rPr>
              <w:t>рожд</w:t>
            </w:r>
            <w:proofErr w:type="spellEnd"/>
            <w:r w:rsidRPr="004A6D17">
              <w:rPr>
                <w:rFonts w:ascii="Times New Roman" w:eastAsia="Times New Roman" w:hAnsi="Times New Roman" w:cs="Times New Roman"/>
                <w:color w:val="000000"/>
                <w:sz w:val="19"/>
                <w:szCs w:val="19"/>
                <w:lang w:val="ru-RU"/>
              </w:rPr>
              <w:t>.: 27.10.2020, Окрас: BLACK&amp;TAN, АКАИ ХАНА ТЕКЕО × AKIRA II IZ IMPERII FAVORITOV, </w:t>
            </w:r>
            <w:r w:rsidRPr="004A6D17">
              <w:rPr>
                <w:rFonts w:ascii="Times New Roman" w:eastAsia="Times New Roman" w:hAnsi="Times New Roman" w:cs="Times New Roman"/>
                <w:color w:val="000000"/>
                <w:sz w:val="19"/>
                <w:lang w:val="ru-RU"/>
              </w:rPr>
              <w:t>Зав.: МУЗАФАРОВ, Вл.: МАСИМОВА Ю.В. г. Самара, Россия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9" w:type="dxa"/>
              <w:left w:w="111" w:type="dxa"/>
              <w:bottom w:w="69" w:type="dxa"/>
              <w:right w:w="111" w:type="dxa"/>
            </w:tcMar>
            <w:hideMark/>
          </w:tcPr>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b/>
                <w:bCs/>
                <w:color w:val="000000"/>
                <w:sz w:val="19"/>
                <w:szCs w:val="19"/>
                <w:lang w:val="ru-RU"/>
              </w:rPr>
              <w:t>Оценка и титулы:</w:t>
            </w:r>
          </w:p>
          <w:p w:rsidR="004A6D17" w:rsidRPr="004A6D17" w:rsidRDefault="004A6D17" w:rsidP="004A6D17">
            <w:pPr>
              <w:widowControl/>
              <w:autoSpaceDE/>
              <w:autoSpaceDN/>
              <w:adjustRightInd/>
              <w:spacing w:after="69"/>
              <w:rPr>
                <w:rFonts w:ascii="Times New Roman" w:eastAsia="Times New Roman" w:hAnsi="Times New Roman" w:cs="Times New Roman"/>
                <w:color w:val="FF0000"/>
                <w:sz w:val="19"/>
                <w:szCs w:val="19"/>
                <w:lang w:val="ru-RU"/>
              </w:rPr>
            </w:pPr>
            <w:r w:rsidRPr="004A6D17">
              <w:rPr>
                <w:rFonts w:ascii="Times New Roman" w:eastAsia="Times New Roman" w:hAnsi="Times New Roman" w:cs="Times New Roman"/>
                <w:color w:val="FF0000"/>
                <w:sz w:val="19"/>
                <w:szCs w:val="19"/>
                <w:lang w:val="ru-RU"/>
              </w:rPr>
              <w:t>Отлично</w:t>
            </w:r>
          </w:p>
          <w:p w:rsidR="004A6D17" w:rsidRPr="004A6D17" w:rsidRDefault="004A6D17" w:rsidP="004A6D17">
            <w:pPr>
              <w:widowControl/>
              <w:autoSpaceDE/>
              <w:autoSpaceDN/>
              <w:adjustRightInd/>
              <w:spacing w:after="69"/>
              <w:rPr>
                <w:rFonts w:ascii="Times New Roman" w:eastAsia="Times New Roman" w:hAnsi="Times New Roman" w:cs="Times New Roman"/>
                <w:color w:val="000000"/>
                <w:sz w:val="19"/>
                <w:szCs w:val="19"/>
                <w:lang w:val="ru-RU"/>
              </w:rPr>
            </w:pPr>
            <w:r w:rsidRPr="004A6D17">
              <w:rPr>
                <w:rFonts w:ascii="Times New Roman" w:eastAsia="Times New Roman" w:hAnsi="Times New Roman" w:cs="Times New Roman"/>
                <w:color w:val="FF0000"/>
                <w:sz w:val="19"/>
                <w:szCs w:val="19"/>
                <w:lang w:val="ru-RU"/>
              </w:rPr>
              <w:t>CW, КЧК, ЛС</w:t>
            </w:r>
          </w:p>
        </w:tc>
      </w:tr>
    </w:tbl>
    <w:p w:rsidR="004A6D17" w:rsidRPr="004A6D17" w:rsidRDefault="004A6D17" w:rsidP="004A6D17">
      <w:pPr>
        <w:pStyle w:val="GroupHeader"/>
        <w:jc w:val="left"/>
        <w:rPr>
          <w:rFonts w:cs="Arial Narrow"/>
          <w:szCs w:val="20"/>
          <w:lang w:val="ru-RU"/>
        </w:rPr>
      </w:pPr>
    </w:p>
    <w:sectPr w:rsidR="004A6D17" w:rsidRPr="004A6D17" w:rsidSect="00181484">
      <w:type w:val="continuous"/>
      <w:pgSz w:w="8391" w:h="11907"/>
      <w:pgMar w:top="567" w:right="708" w:bottom="426" w:left="708" w:header="720" w:footer="2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6A" w:rsidRDefault="009C716A" w:rsidP="007F7FC4">
      <w:r>
        <w:separator/>
      </w:r>
    </w:p>
  </w:endnote>
  <w:endnote w:type="continuationSeparator" w:id="0">
    <w:p w:rsidR="009C716A" w:rsidRDefault="009C716A" w:rsidP="007F7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0" w:type="dxa"/>
      <w:tblLayout w:type="fixed"/>
      <w:tblCellMar>
        <w:left w:w="50" w:type="dxa"/>
        <w:right w:w="50" w:type="dxa"/>
      </w:tblCellMar>
      <w:tblLook w:val="0000"/>
    </w:tblPr>
    <w:tblGrid>
      <w:gridCol w:w="4393"/>
      <w:gridCol w:w="2581"/>
    </w:tblGrid>
    <w:tr w:rsidR="002C56D6">
      <w:tc>
        <w:tcPr>
          <w:tcW w:w="4393" w:type="dxa"/>
          <w:tcBorders>
            <w:top w:val="none" w:sz="2" w:space="0" w:color="auto"/>
            <w:left w:val="none" w:sz="2" w:space="0" w:color="auto"/>
            <w:bottom w:val="none" w:sz="2" w:space="0" w:color="auto"/>
            <w:right w:val="none" w:sz="2" w:space="0" w:color="auto"/>
          </w:tcBorders>
        </w:tcPr>
        <w:p w:rsidR="002C56D6" w:rsidRPr="009E5475" w:rsidRDefault="002C56D6">
          <w:pPr>
            <w:rPr>
              <w:sz w:val="16"/>
              <w:szCs w:val="16"/>
              <w:lang w:val="ru-RU"/>
            </w:rPr>
          </w:pPr>
        </w:p>
      </w:tc>
      <w:tc>
        <w:tcPr>
          <w:tcW w:w="2581" w:type="dxa"/>
          <w:tcBorders>
            <w:top w:val="none" w:sz="2" w:space="0" w:color="auto"/>
            <w:left w:val="none" w:sz="2" w:space="0" w:color="auto"/>
            <w:bottom w:val="none" w:sz="2" w:space="0" w:color="auto"/>
            <w:right w:val="none" w:sz="2" w:space="0" w:color="auto"/>
          </w:tcBorders>
        </w:tcPr>
        <w:p w:rsidR="002C56D6" w:rsidRDefault="00D41310">
          <w:pPr>
            <w:jc w:val="right"/>
            <w:rPr>
              <w:rFonts w:cs="Arial Narrow"/>
              <w:sz w:val="16"/>
              <w:szCs w:val="16"/>
            </w:rPr>
          </w:pPr>
          <w:r>
            <w:rPr>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6A" w:rsidRDefault="009C716A" w:rsidP="007F7FC4">
      <w:r>
        <w:separator/>
      </w:r>
    </w:p>
  </w:footnote>
  <w:footnote w:type="continuationSeparator" w:id="0">
    <w:p w:rsidR="009C716A" w:rsidRDefault="009C716A" w:rsidP="007F7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F18"/>
    <w:rsid w:val="000621AD"/>
    <w:rsid w:val="000655C4"/>
    <w:rsid w:val="00124A73"/>
    <w:rsid w:val="00130537"/>
    <w:rsid w:val="00181484"/>
    <w:rsid w:val="00192DEC"/>
    <w:rsid w:val="00252510"/>
    <w:rsid w:val="002755B5"/>
    <w:rsid w:val="002C56D6"/>
    <w:rsid w:val="002D1E90"/>
    <w:rsid w:val="002E2D03"/>
    <w:rsid w:val="003868D0"/>
    <w:rsid w:val="003B7FC8"/>
    <w:rsid w:val="004A6D17"/>
    <w:rsid w:val="005831F6"/>
    <w:rsid w:val="005D3C8B"/>
    <w:rsid w:val="00721A60"/>
    <w:rsid w:val="007760E1"/>
    <w:rsid w:val="008C56AA"/>
    <w:rsid w:val="009C716A"/>
    <w:rsid w:val="009E5475"/>
    <w:rsid w:val="00A201C4"/>
    <w:rsid w:val="00A2255F"/>
    <w:rsid w:val="00C20BAE"/>
    <w:rsid w:val="00C51F18"/>
    <w:rsid w:val="00CA21DB"/>
    <w:rsid w:val="00D32286"/>
    <w:rsid w:val="00D41310"/>
    <w:rsid w:val="00E42CE3"/>
    <w:rsid w:val="00F75BB6"/>
    <w:rsid w:val="00FB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D6"/>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rsid w:val="002C56D6"/>
    <w:pPr>
      <w:outlineLvl w:val="0"/>
    </w:pPr>
  </w:style>
  <w:style w:type="paragraph" w:styleId="2">
    <w:name w:val="heading 2"/>
    <w:basedOn w:val="a"/>
    <w:next w:val="a"/>
    <w:link w:val="20"/>
    <w:uiPriority w:val="99"/>
    <w:qFormat/>
    <w:rsid w:val="002C56D6"/>
    <w:pPr>
      <w:outlineLvl w:val="1"/>
    </w:pPr>
  </w:style>
  <w:style w:type="paragraph" w:styleId="3">
    <w:name w:val="heading 3"/>
    <w:basedOn w:val="a"/>
    <w:next w:val="a"/>
    <w:link w:val="30"/>
    <w:uiPriority w:val="99"/>
    <w:qFormat/>
    <w:rsid w:val="002C56D6"/>
    <w:pPr>
      <w:outlineLvl w:val="2"/>
    </w:pPr>
  </w:style>
  <w:style w:type="paragraph" w:styleId="4">
    <w:name w:val="heading 4"/>
    <w:basedOn w:val="a"/>
    <w:next w:val="a"/>
    <w:link w:val="40"/>
    <w:uiPriority w:val="99"/>
    <w:qFormat/>
    <w:rsid w:val="002C56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6D6"/>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2C56D6"/>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2C56D6"/>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2C56D6"/>
    <w:rPr>
      <w:b/>
      <w:bCs/>
      <w:sz w:val="28"/>
      <w:szCs w:val="28"/>
      <w:lang w:val="en-US"/>
    </w:rPr>
  </w:style>
  <w:style w:type="paragraph" w:styleId="a3">
    <w:name w:val="header"/>
    <w:basedOn w:val="a"/>
    <w:link w:val="a4"/>
    <w:uiPriority w:val="99"/>
    <w:semiHidden/>
    <w:unhideWhenUsed/>
    <w:rsid w:val="009E5475"/>
    <w:pPr>
      <w:tabs>
        <w:tab w:val="center" w:pos="4677"/>
        <w:tab w:val="right" w:pos="9355"/>
      </w:tabs>
    </w:pPr>
  </w:style>
  <w:style w:type="character" w:customStyle="1" w:styleId="a4">
    <w:name w:val="Верхний колонтитул Знак"/>
    <w:basedOn w:val="a0"/>
    <w:link w:val="a3"/>
    <w:uiPriority w:val="99"/>
    <w:semiHidden/>
    <w:rsid w:val="009E5475"/>
    <w:rPr>
      <w:rFonts w:ascii="Arial Narrow" w:hAnsi="Arial Narrow"/>
      <w:sz w:val="24"/>
      <w:szCs w:val="24"/>
      <w:lang w:val="en-US"/>
    </w:rPr>
  </w:style>
  <w:style w:type="paragraph" w:styleId="a5">
    <w:name w:val="footer"/>
    <w:basedOn w:val="a"/>
    <w:link w:val="a6"/>
    <w:uiPriority w:val="99"/>
    <w:semiHidden/>
    <w:unhideWhenUsed/>
    <w:rsid w:val="009E5475"/>
    <w:pPr>
      <w:tabs>
        <w:tab w:val="center" w:pos="4677"/>
        <w:tab w:val="right" w:pos="9355"/>
      </w:tabs>
    </w:pPr>
  </w:style>
  <w:style w:type="character" w:customStyle="1" w:styleId="a6">
    <w:name w:val="Нижний колонтитул Знак"/>
    <w:basedOn w:val="a0"/>
    <w:link w:val="a5"/>
    <w:uiPriority w:val="99"/>
    <w:semiHidden/>
    <w:rsid w:val="009E5475"/>
    <w:rPr>
      <w:rFonts w:ascii="Arial Narrow" w:hAnsi="Arial Narrow"/>
      <w:sz w:val="24"/>
      <w:szCs w:val="24"/>
      <w:lang w:val="en-US"/>
    </w:rPr>
  </w:style>
  <w:style w:type="paragraph" w:styleId="a7">
    <w:name w:val="Title"/>
    <w:basedOn w:val="a"/>
    <w:link w:val="a8"/>
    <w:uiPriority w:val="10"/>
    <w:qFormat/>
    <w:rsid w:val="009E5475"/>
    <w:pPr>
      <w:widowControl/>
      <w:autoSpaceDE/>
      <w:autoSpaceDN/>
      <w:adjustRightInd/>
      <w:jc w:val="center"/>
    </w:pPr>
    <w:rPr>
      <w:rFonts w:ascii="Times New Roman" w:hAnsi="Times New Roman" w:cs="Times New Roman"/>
      <w:sz w:val="28"/>
      <w:szCs w:val="20"/>
      <w:lang w:val="ru-RU"/>
    </w:rPr>
  </w:style>
  <w:style w:type="character" w:customStyle="1" w:styleId="a8">
    <w:name w:val="Название Знак"/>
    <w:basedOn w:val="a0"/>
    <w:link w:val="a7"/>
    <w:uiPriority w:val="10"/>
    <w:rsid w:val="009E5475"/>
    <w:rPr>
      <w:rFonts w:ascii="Times New Roman" w:hAnsi="Times New Roman" w:cs="Times New Roman"/>
      <w:sz w:val="28"/>
      <w:szCs w:val="20"/>
    </w:rPr>
  </w:style>
  <w:style w:type="paragraph" w:styleId="a9">
    <w:name w:val="Body Text"/>
    <w:basedOn w:val="a"/>
    <w:link w:val="aa"/>
    <w:uiPriority w:val="99"/>
    <w:rsid w:val="009E5475"/>
    <w:pPr>
      <w:widowControl/>
      <w:tabs>
        <w:tab w:val="left" w:pos="2142"/>
        <w:tab w:val="left" w:pos="3038"/>
      </w:tabs>
      <w:autoSpaceDE/>
      <w:autoSpaceDN/>
      <w:adjustRightInd/>
      <w:jc w:val="center"/>
    </w:pPr>
    <w:rPr>
      <w:rFonts w:ascii="Times New Roman" w:hAnsi="Times New Roman" w:cs="Times New Roman"/>
      <w:b/>
      <w:bCs/>
      <w:i/>
      <w:iCs/>
      <w:sz w:val="20"/>
      <w:szCs w:val="20"/>
      <w:lang w:val="ru-RU"/>
    </w:rPr>
  </w:style>
  <w:style w:type="character" w:customStyle="1" w:styleId="aa">
    <w:name w:val="Основной текст Знак"/>
    <w:basedOn w:val="a0"/>
    <w:link w:val="a9"/>
    <w:uiPriority w:val="99"/>
    <w:rsid w:val="009E5475"/>
    <w:rPr>
      <w:rFonts w:ascii="Times New Roman" w:hAnsi="Times New Roman" w:cs="Times New Roman"/>
      <w:b/>
      <w:bCs/>
      <w:i/>
      <w:iCs/>
      <w:sz w:val="20"/>
      <w:szCs w:val="20"/>
    </w:rPr>
  </w:style>
  <w:style w:type="paragraph" w:customStyle="1" w:styleId="font8">
    <w:name w:val="font_8"/>
    <w:basedOn w:val="a"/>
    <w:rsid w:val="009E5475"/>
    <w:pPr>
      <w:widowControl/>
      <w:autoSpaceDE/>
      <w:autoSpaceDN/>
      <w:adjustRightInd/>
      <w:spacing w:before="100" w:beforeAutospacing="1" w:after="100" w:afterAutospacing="1"/>
    </w:pPr>
    <w:rPr>
      <w:rFonts w:ascii="Times New Roman" w:hAnsi="Times New Roman" w:cs="Times New Roman"/>
      <w:lang w:val="ru-RU"/>
    </w:rPr>
  </w:style>
  <w:style w:type="character" w:customStyle="1" w:styleId="color14">
    <w:name w:val="color_14"/>
    <w:basedOn w:val="a0"/>
    <w:rsid w:val="009E5475"/>
    <w:rPr>
      <w:rFonts w:cs="Times New Roman"/>
    </w:rPr>
  </w:style>
  <w:style w:type="paragraph" w:styleId="ab">
    <w:name w:val="Balloon Text"/>
    <w:basedOn w:val="a"/>
    <w:link w:val="ac"/>
    <w:uiPriority w:val="99"/>
    <w:semiHidden/>
    <w:unhideWhenUsed/>
    <w:rsid w:val="00A2255F"/>
    <w:rPr>
      <w:rFonts w:ascii="Tahoma" w:hAnsi="Tahoma" w:cs="Tahoma"/>
      <w:sz w:val="16"/>
      <w:szCs w:val="16"/>
    </w:rPr>
  </w:style>
  <w:style w:type="character" w:customStyle="1" w:styleId="ac">
    <w:name w:val="Текст выноски Знак"/>
    <w:basedOn w:val="a0"/>
    <w:link w:val="ab"/>
    <w:uiPriority w:val="99"/>
    <w:semiHidden/>
    <w:rsid w:val="00A2255F"/>
    <w:rPr>
      <w:rFonts w:ascii="Tahoma" w:hAnsi="Tahoma" w:cs="Tahoma"/>
      <w:sz w:val="16"/>
      <w:szCs w:val="16"/>
      <w:lang w:val="en-US"/>
    </w:rPr>
  </w:style>
  <w:style w:type="paragraph" w:customStyle="1" w:styleId="P">
    <w:name w:val="P"/>
    <w:basedOn w:val="a"/>
    <w:rsid w:val="004A6D17"/>
    <w:pPr>
      <w:widowControl/>
      <w:autoSpaceDE/>
      <w:autoSpaceDN/>
      <w:adjustRightInd/>
      <w:spacing w:line="276" w:lineRule="auto"/>
    </w:pPr>
    <w:rPr>
      <w:rFonts w:ascii="Times New Roman" w:hAnsi="Times New Roman"/>
      <w:sz w:val="16"/>
      <w:szCs w:val="22"/>
      <w:lang w:eastAsia="en-US"/>
    </w:rPr>
  </w:style>
  <w:style w:type="paragraph" w:customStyle="1" w:styleId="TableTitle">
    <w:name w:val="TableTitle"/>
    <w:basedOn w:val="a"/>
    <w:rsid w:val="004A6D17"/>
    <w:pPr>
      <w:widowControl/>
      <w:autoSpaceDE/>
      <w:autoSpaceDN/>
      <w:adjustRightInd/>
      <w:spacing w:before="100" w:after="160" w:line="276" w:lineRule="auto"/>
      <w:jc w:val="center"/>
    </w:pPr>
    <w:rPr>
      <w:rFonts w:ascii="Times New Roman" w:hAnsi="Times New Roman"/>
      <w:b/>
      <w:sz w:val="18"/>
      <w:szCs w:val="22"/>
      <w:lang w:eastAsia="en-US"/>
    </w:rPr>
  </w:style>
  <w:style w:type="paragraph" w:customStyle="1" w:styleId="ColumnHeader">
    <w:name w:val="ColumnHeader"/>
    <w:basedOn w:val="P"/>
    <w:rsid w:val="004A6D17"/>
    <w:pPr>
      <w:jc w:val="center"/>
    </w:pPr>
  </w:style>
  <w:style w:type="paragraph" w:customStyle="1" w:styleId="GroupFCI">
    <w:name w:val="GroupFCI"/>
    <w:basedOn w:val="a"/>
    <w:rsid w:val="004A6D17"/>
    <w:pPr>
      <w:widowControl/>
      <w:autoSpaceDE/>
      <w:autoSpaceDN/>
      <w:adjustRightInd/>
      <w:spacing w:before="100" w:after="20" w:line="276" w:lineRule="auto"/>
      <w:jc w:val="center"/>
    </w:pPr>
    <w:rPr>
      <w:rFonts w:ascii="Times New Roman" w:hAnsi="Times New Roman"/>
      <w:b/>
      <w:sz w:val="18"/>
      <w:szCs w:val="22"/>
      <w:lang w:eastAsia="en-US"/>
    </w:rPr>
  </w:style>
  <w:style w:type="paragraph" w:customStyle="1" w:styleId="PCentered">
    <w:name w:val="PCentered"/>
    <w:basedOn w:val="P"/>
    <w:rsid w:val="004A6D17"/>
    <w:pPr>
      <w:jc w:val="center"/>
    </w:pPr>
  </w:style>
  <w:style w:type="table" w:styleId="ad">
    <w:name w:val="Table Grid"/>
    <w:basedOn w:val="a1"/>
    <w:uiPriority w:val="59"/>
    <w:rsid w:val="004A6D17"/>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geName">
    <w:name w:val="JudgeName"/>
    <w:basedOn w:val="a"/>
    <w:rsid w:val="004A6D17"/>
    <w:pPr>
      <w:widowControl/>
      <w:autoSpaceDE/>
      <w:autoSpaceDN/>
      <w:adjustRightInd/>
      <w:spacing w:before="100" w:after="160" w:line="276" w:lineRule="auto"/>
      <w:jc w:val="center"/>
    </w:pPr>
    <w:rPr>
      <w:rFonts w:ascii="Times New Roman" w:hAnsi="Times New Roman"/>
      <w:b/>
      <w:sz w:val="18"/>
      <w:szCs w:val="22"/>
      <w:lang w:eastAsia="en-US"/>
    </w:rPr>
  </w:style>
  <w:style w:type="paragraph" w:customStyle="1" w:styleId="GroupHeader">
    <w:name w:val="GroupHeader"/>
    <w:basedOn w:val="a"/>
    <w:rsid w:val="004A6D17"/>
    <w:pPr>
      <w:widowControl/>
      <w:autoSpaceDE/>
      <w:autoSpaceDN/>
      <w:adjustRightInd/>
      <w:spacing w:before="160" w:after="40" w:line="276" w:lineRule="auto"/>
      <w:jc w:val="center"/>
    </w:pPr>
    <w:rPr>
      <w:rFonts w:ascii="Times New Roman" w:hAnsi="Times New Roman"/>
      <w:b/>
      <w:sz w:val="20"/>
      <w:szCs w:val="22"/>
      <w:lang w:eastAsia="en-US"/>
    </w:rPr>
  </w:style>
  <w:style w:type="paragraph" w:customStyle="1" w:styleId="BreedHeader">
    <w:name w:val="BreedHeader"/>
    <w:basedOn w:val="a"/>
    <w:rsid w:val="004A6D17"/>
    <w:pPr>
      <w:widowControl/>
      <w:autoSpaceDE/>
      <w:autoSpaceDN/>
      <w:adjustRightInd/>
      <w:spacing w:before="200" w:after="20" w:line="276" w:lineRule="auto"/>
      <w:jc w:val="center"/>
    </w:pPr>
    <w:rPr>
      <w:rFonts w:ascii="Times New Roman" w:hAnsi="Times New Roman"/>
      <w:b/>
      <w:sz w:val="18"/>
      <w:szCs w:val="22"/>
      <w:lang w:eastAsia="en-US"/>
    </w:rPr>
  </w:style>
  <w:style w:type="paragraph" w:customStyle="1" w:styleId="SexHeader">
    <w:name w:val="SexHeader"/>
    <w:basedOn w:val="a"/>
    <w:rsid w:val="004A6D17"/>
    <w:pPr>
      <w:widowControl/>
      <w:autoSpaceDE/>
      <w:autoSpaceDN/>
      <w:adjustRightInd/>
      <w:spacing w:before="60" w:after="20" w:line="276" w:lineRule="auto"/>
      <w:jc w:val="center"/>
    </w:pPr>
    <w:rPr>
      <w:rFonts w:ascii="Times New Roman" w:hAnsi="Times New Roman"/>
      <w:b/>
      <w:sz w:val="18"/>
      <w:szCs w:val="22"/>
      <w:lang w:eastAsia="en-US"/>
    </w:rPr>
  </w:style>
  <w:style w:type="paragraph" w:customStyle="1" w:styleId="ClassHeader">
    <w:name w:val="ClassHeader"/>
    <w:basedOn w:val="a"/>
    <w:rsid w:val="004A6D17"/>
    <w:pPr>
      <w:widowControl/>
      <w:autoSpaceDE/>
      <w:autoSpaceDN/>
      <w:adjustRightInd/>
      <w:spacing w:before="60" w:line="276" w:lineRule="auto"/>
    </w:pPr>
    <w:rPr>
      <w:rFonts w:ascii="Times New Roman" w:hAnsi="Times New Roman"/>
      <w:b/>
      <w:sz w:val="16"/>
      <w:szCs w:val="22"/>
      <w:lang w:eastAsia="en-US"/>
    </w:rPr>
  </w:style>
  <w:style w:type="paragraph" w:customStyle="1" w:styleId="ItemNumber">
    <w:name w:val="ItemNumber"/>
    <w:basedOn w:val="a"/>
    <w:rsid w:val="004A6D17"/>
    <w:pPr>
      <w:widowControl/>
      <w:autoSpaceDE/>
      <w:autoSpaceDN/>
      <w:adjustRightInd/>
      <w:spacing w:before="100" w:after="20" w:line="276" w:lineRule="auto"/>
      <w:jc w:val="center"/>
    </w:pPr>
    <w:rPr>
      <w:rFonts w:ascii="Times New Roman" w:hAnsi="Times New Roman"/>
      <w:b/>
      <w:sz w:val="18"/>
      <w:szCs w:val="22"/>
      <w:lang w:eastAsia="en-US"/>
    </w:rPr>
  </w:style>
  <w:style w:type="paragraph" w:customStyle="1" w:styleId="EmptyP">
    <w:name w:val="EmptyP"/>
    <w:basedOn w:val="a"/>
    <w:rsid w:val="004A6D17"/>
    <w:pPr>
      <w:widowControl/>
      <w:autoSpaceDE/>
      <w:autoSpaceDN/>
      <w:adjustRightInd/>
      <w:spacing w:line="276" w:lineRule="auto"/>
    </w:pPr>
    <w:rPr>
      <w:rFonts w:ascii="Times New Roman" w:hAnsi="Times New Roman"/>
      <w:sz w:val="6"/>
      <w:szCs w:val="22"/>
      <w:lang w:eastAsia="en-US"/>
    </w:rPr>
  </w:style>
  <w:style w:type="character" w:customStyle="1" w:styleId="nick">
    <w:name w:val="nick"/>
    <w:basedOn w:val="a0"/>
    <w:rsid w:val="004A6D17"/>
  </w:style>
  <w:style w:type="character" w:customStyle="1" w:styleId="breeder">
    <w:name w:val="breeder"/>
    <w:basedOn w:val="a0"/>
    <w:rsid w:val="004A6D17"/>
  </w:style>
  <w:style w:type="character" w:customStyle="1" w:styleId="holder">
    <w:name w:val="holder"/>
    <w:basedOn w:val="a0"/>
    <w:rsid w:val="004A6D17"/>
  </w:style>
</w:styles>
</file>

<file path=word/webSettings.xml><?xml version="1.0" encoding="utf-8"?>
<w:webSettings xmlns:r="http://schemas.openxmlformats.org/officeDocument/2006/relationships" xmlns:w="http://schemas.openxmlformats.org/wordprocessingml/2006/main">
  <w:divs>
    <w:div w:id="1177236020">
      <w:bodyDiv w:val="1"/>
      <w:marLeft w:val="0"/>
      <w:marRight w:val="0"/>
      <w:marTop w:val="0"/>
      <w:marBottom w:val="0"/>
      <w:divBdr>
        <w:top w:val="none" w:sz="0" w:space="0" w:color="auto"/>
        <w:left w:val="none" w:sz="0" w:space="0" w:color="auto"/>
        <w:bottom w:val="none" w:sz="0" w:space="0" w:color="auto"/>
        <w:right w:val="none" w:sz="0" w:space="0" w:color="auto"/>
      </w:divBdr>
      <w:divsChild>
        <w:div w:id="1117407790">
          <w:marLeft w:val="0"/>
          <w:marRight w:val="0"/>
          <w:marTop w:val="0"/>
          <w:marBottom w:val="415"/>
          <w:divBdr>
            <w:top w:val="none" w:sz="0" w:space="0" w:color="auto"/>
            <w:left w:val="none" w:sz="0" w:space="0" w:color="auto"/>
            <w:bottom w:val="none" w:sz="0" w:space="0" w:color="auto"/>
            <w:right w:val="none" w:sz="0" w:space="0" w:color="auto"/>
          </w:divBdr>
        </w:div>
        <w:div w:id="1631395822">
          <w:marLeft w:val="0"/>
          <w:marRight w:val="0"/>
          <w:marTop w:val="346"/>
          <w:marBottom w:val="208"/>
          <w:divBdr>
            <w:top w:val="none" w:sz="0" w:space="0" w:color="auto"/>
            <w:left w:val="none" w:sz="0" w:space="0" w:color="auto"/>
            <w:bottom w:val="none" w:sz="0" w:space="0" w:color="auto"/>
            <w:right w:val="none" w:sz="0" w:space="0" w:color="auto"/>
          </w:divBdr>
        </w:div>
        <w:div w:id="168060564">
          <w:marLeft w:val="0"/>
          <w:marRight w:val="0"/>
          <w:marTop w:val="208"/>
          <w:marBottom w:val="0"/>
          <w:divBdr>
            <w:top w:val="none" w:sz="0" w:space="0" w:color="auto"/>
            <w:left w:val="none" w:sz="0" w:space="0" w:color="auto"/>
            <w:bottom w:val="none" w:sz="0" w:space="0" w:color="auto"/>
            <w:right w:val="none" w:sz="0" w:space="0" w:color="auto"/>
          </w:divBdr>
        </w:div>
        <w:div w:id="1380208182">
          <w:marLeft w:val="0"/>
          <w:marRight w:val="0"/>
          <w:marTop w:val="138"/>
          <w:marBottom w:val="0"/>
          <w:divBdr>
            <w:top w:val="none" w:sz="0" w:space="0" w:color="auto"/>
            <w:left w:val="none" w:sz="0" w:space="0" w:color="auto"/>
            <w:bottom w:val="none" w:sz="0" w:space="0" w:color="auto"/>
            <w:right w:val="none" w:sz="0" w:space="0" w:color="auto"/>
          </w:divBdr>
        </w:div>
        <w:div w:id="214509813">
          <w:marLeft w:val="0"/>
          <w:marRight w:val="0"/>
          <w:marTop w:val="0"/>
          <w:marBottom w:val="0"/>
          <w:divBdr>
            <w:top w:val="none" w:sz="0" w:space="0" w:color="auto"/>
            <w:left w:val="none" w:sz="0" w:space="0" w:color="auto"/>
            <w:bottom w:val="none" w:sz="0" w:space="0" w:color="auto"/>
            <w:right w:val="none" w:sz="0" w:space="0" w:color="auto"/>
          </w:divBdr>
        </w:div>
        <w:div w:id="1230339001">
          <w:marLeft w:val="0"/>
          <w:marRight w:val="0"/>
          <w:marTop w:val="0"/>
          <w:marBottom w:val="0"/>
          <w:divBdr>
            <w:top w:val="none" w:sz="0" w:space="0" w:color="auto"/>
            <w:left w:val="none" w:sz="0" w:space="0" w:color="auto"/>
            <w:bottom w:val="none" w:sz="0" w:space="0" w:color="auto"/>
            <w:right w:val="none" w:sz="0" w:space="0" w:color="auto"/>
          </w:divBdr>
        </w:div>
        <w:div w:id="674580055">
          <w:marLeft w:val="0"/>
          <w:marRight w:val="0"/>
          <w:marTop w:val="0"/>
          <w:marBottom w:val="0"/>
          <w:divBdr>
            <w:top w:val="none" w:sz="0" w:space="0" w:color="auto"/>
            <w:left w:val="none" w:sz="0" w:space="0" w:color="auto"/>
            <w:bottom w:val="none" w:sz="0" w:space="0" w:color="auto"/>
            <w:right w:val="none" w:sz="0" w:space="0" w:color="auto"/>
          </w:divBdr>
        </w:div>
        <w:div w:id="102119356">
          <w:marLeft w:val="0"/>
          <w:marRight w:val="0"/>
          <w:marTop w:val="138"/>
          <w:marBottom w:val="0"/>
          <w:divBdr>
            <w:top w:val="none" w:sz="0" w:space="0" w:color="auto"/>
            <w:left w:val="none" w:sz="0" w:space="0" w:color="auto"/>
            <w:bottom w:val="none" w:sz="0" w:space="0" w:color="auto"/>
            <w:right w:val="none" w:sz="0" w:space="0" w:color="auto"/>
          </w:divBdr>
        </w:div>
        <w:div w:id="1068070069">
          <w:marLeft w:val="0"/>
          <w:marRight w:val="0"/>
          <w:marTop w:val="0"/>
          <w:marBottom w:val="0"/>
          <w:divBdr>
            <w:top w:val="none" w:sz="0" w:space="0" w:color="auto"/>
            <w:left w:val="none" w:sz="0" w:space="0" w:color="auto"/>
            <w:bottom w:val="none" w:sz="0" w:space="0" w:color="auto"/>
            <w:right w:val="none" w:sz="0" w:space="0" w:color="auto"/>
          </w:divBdr>
        </w:div>
        <w:div w:id="13381139">
          <w:marLeft w:val="0"/>
          <w:marRight w:val="0"/>
          <w:marTop w:val="0"/>
          <w:marBottom w:val="0"/>
          <w:divBdr>
            <w:top w:val="none" w:sz="0" w:space="0" w:color="auto"/>
            <w:left w:val="none" w:sz="0" w:space="0" w:color="auto"/>
            <w:bottom w:val="none" w:sz="0" w:space="0" w:color="auto"/>
            <w:right w:val="none" w:sz="0" w:space="0" w:color="auto"/>
          </w:divBdr>
        </w:div>
        <w:div w:id="759252984">
          <w:marLeft w:val="0"/>
          <w:marRight w:val="0"/>
          <w:marTop w:val="0"/>
          <w:marBottom w:val="0"/>
          <w:divBdr>
            <w:top w:val="none" w:sz="0" w:space="0" w:color="auto"/>
            <w:left w:val="none" w:sz="0" w:space="0" w:color="auto"/>
            <w:bottom w:val="none" w:sz="0" w:space="0" w:color="auto"/>
            <w:right w:val="none" w:sz="0" w:space="0" w:color="auto"/>
          </w:divBdr>
        </w:div>
        <w:div w:id="150681059">
          <w:marLeft w:val="0"/>
          <w:marRight w:val="0"/>
          <w:marTop w:val="0"/>
          <w:marBottom w:val="0"/>
          <w:divBdr>
            <w:top w:val="none" w:sz="0" w:space="0" w:color="auto"/>
            <w:left w:val="none" w:sz="0" w:space="0" w:color="auto"/>
            <w:bottom w:val="none" w:sz="0" w:space="0" w:color="auto"/>
            <w:right w:val="none" w:sz="0" w:space="0" w:color="auto"/>
          </w:divBdr>
        </w:div>
        <w:div w:id="1330597323">
          <w:marLeft w:val="0"/>
          <w:marRight w:val="0"/>
          <w:marTop w:val="0"/>
          <w:marBottom w:val="0"/>
          <w:divBdr>
            <w:top w:val="none" w:sz="0" w:space="0" w:color="auto"/>
            <w:left w:val="none" w:sz="0" w:space="0" w:color="auto"/>
            <w:bottom w:val="none" w:sz="0" w:space="0" w:color="auto"/>
            <w:right w:val="none" w:sz="0" w:space="0" w:color="auto"/>
          </w:divBdr>
        </w:div>
        <w:div w:id="1999651986">
          <w:marLeft w:val="0"/>
          <w:marRight w:val="0"/>
          <w:marTop w:val="138"/>
          <w:marBottom w:val="0"/>
          <w:divBdr>
            <w:top w:val="none" w:sz="0" w:space="0" w:color="auto"/>
            <w:left w:val="none" w:sz="0" w:space="0" w:color="auto"/>
            <w:bottom w:val="none" w:sz="0" w:space="0" w:color="auto"/>
            <w:right w:val="none" w:sz="0" w:space="0" w:color="auto"/>
          </w:divBdr>
        </w:div>
        <w:div w:id="619149121">
          <w:marLeft w:val="0"/>
          <w:marRight w:val="0"/>
          <w:marTop w:val="0"/>
          <w:marBottom w:val="0"/>
          <w:divBdr>
            <w:top w:val="none" w:sz="0" w:space="0" w:color="auto"/>
            <w:left w:val="none" w:sz="0" w:space="0" w:color="auto"/>
            <w:bottom w:val="none" w:sz="0" w:space="0" w:color="auto"/>
            <w:right w:val="none" w:sz="0" w:space="0" w:color="auto"/>
          </w:divBdr>
        </w:div>
        <w:div w:id="626549768">
          <w:marLeft w:val="0"/>
          <w:marRight w:val="0"/>
          <w:marTop w:val="0"/>
          <w:marBottom w:val="0"/>
          <w:divBdr>
            <w:top w:val="none" w:sz="0" w:space="0" w:color="auto"/>
            <w:left w:val="none" w:sz="0" w:space="0" w:color="auto"/>
            <w:bottom w:val="none" w:sz="0" w:space="0" w:color="auto"/>
            <w:right w:val="none" w:sz="0" w:space="0" w:color="auto"/>
          </w:divBdr>
        </w:div>
        <w:div w:id="703673832">
          <w:marLeft w:val="0"/>
          <w:marRight w:val="0"/>
          <w:marTop w:val="0"/>
          <w:marBottom w:val="0"/>
          <w:divBdr>
            <w:top w:val="none" w:sz="0" w:space="0" w:color="auto"/>
            <w:left w:val="none" w:sz="0" w:space="0" w:color="auto"/>
            <w:bottom w:val="none" w:sz="0" w:space="0" w:color="auto"/>
            <w:right w:val="none" w:sz="0" w:space="0" w:color="auto"/>
          </w:divBdr>
        </w:div>
        <w:div w:id="516625577">
          <w:marLeft w:val="0"/>
          <w:marRight w:val="0"/>
          <w:marTop w:val="138"/>
          <w:marBottom w:val="0"/>
          <w:divBdr>
            <w:top w:val="none" w:sz="0" w:space="0" w:color="auto"/>
            <w:left w:val="none" w:sz="0" w:space="0" w:color="auto"/>
            <w:bottom w:val="none" w:sz="0" w:space="0" w:color="auto"/>
            <w:right w:val="none" w:sz="0" w:space="0" w:color="auto"/>
          </w:divBdr>
        </w:div>
        <w:div w:id="837621375">
          <w:marLeft w:val="0"/>
          <w:marRight w:val="0"/>
          <w:marTop w:val="0"/>
          <w:marBottom w:val="0"/>
          <w:divBdr>
            <w:top w:val="none" w:sz="0" w:space="0" w:color="auto"/>
            <w:left w:val="none" w:sz="0" w:space="0" w:color="auto"/>
            <w:bottom w:val="none" w:sz="0" w:space="0" w:color="auto"/>
            <w:right w:val="none" w:sz="0" w:space="0" w:color="auto"/>
          </w:divBdr>
        </w:div>
        <w:div w:id="646861178">
          <w:marLeft w:val="0"/>
          <w:marRight w:val="0"/>
          <w:marTop w:val="0"/>
          <w:marBottom w:val="0"/>
          <w:divBdr>
            <w:top w:val="none" w:sz="0" w:space="0" w:color="auto"/>
            <w:left w:val="none" w:sz="0" w:space="0" w:color="auto"/>
            <w:bottom w:val="none" w:sz="0" w:space="0" w:color="auto"/>
            <w:right w:val="none" w:sz="0" w:space="0" w:color="auto"/>
          </w:divBdr>
        </w:div>
        <w:div w:id="1504591066">
          <w:marLeft w:val="0"/>
          <w:marRight w:val="0"/>
          <w:marTop w:val="0"/>
          <w:marBottom w:val="0"/>
          <w:divBdr>
            <w:top w:val="none" w:sz="0" w:space="0" w:color="auto"/>
            <w:left w:val="none" w:sz="0" w:space="0" w:color="auto"/>
            <w:bottom w:val="none" w:sz="0" w:space="0" w:color="auto"/>
            <w:right w:val="none" w:sz="0" w:space="0" w:color="auto"/>
          </w:divBdr>
        </w:div>
        <w:div w:id="531311275">
          <w:marLeft w:val="0"/>
          <w:marRight w:val="0"/>
          <w:marTop w:val="138"/>
          <w:marBottom w:val="0"/>
          <w:divBdr>
            <w:top w:val="none" w:sz="0" w:space="0" w:color="auto"/>
            <w:left w:val="none" w:sz="0" w:space="0" w:color="auto"/>
            <w:bottom w:val="none" w:sz="0" w:space="0" w:color="auto"/>
            <w:right w:val="none" w:sz="0" w:space="0" w:color="auto"/>
          </w:divBdr>
        </w:div>
        <w:div w:id="91557515">
          <w:marLeft w:val="0"/>
          <w:marRight w:val="0"/>
          <w:marTop w:val="0"/>
          <w:marBottom w:val="0"/>
          <w:divBdr>
            <w:top w:val="none" w:sz="0" w:space="0" w:color="auto"/>
            <w:left w:val="none" w:sz="0" w:space="0" w:color="auto"/>
            <w:bottom w:val="none" w:sz="0" w:space="0" w:color="auto"/>
            <w:right w:val="none" w:sz="0" w:space="0" w:color="auto"/>
          </w:divBdr>
        </w:div>
        <w:div w:id="1907494064">
          <w:marLeft w:val="0"/>
          <w:marRight w:val="0"/>
          <w:marTop w:val="0"/>
          <w:marBottom w:val="0"/>
          <w:divBdr>
            <w:top w:val="none" w:sz="0" w:space="0" w:color="auto"/>
            <w:left w:val="none" w:sz="0" w:space="0" w:color="auto"/>
            <w:bottom w:val="none" w:sz="0" w:space="0" w:color="auto"/>
            <w:right w:val="none" w:sz="0" w:space="0" w:color="auto"/>
          </w:divBdr>
        </w:div>
        <w:div w:id="962464017">
          <w:marLeft w:val="0"/>
          <w:marRight w:val="0"/>
          <w:marTop w:val="0"/>
          <w:marBottom w:val="0"/>
          <w:divBdr>
            <w:top w:val="none" w:sz="0" w:space="0" w:color="auto"/>
            <w:left w:val="none" w:sz="0" w:space="0" w:color="auto"/>
            <w:bottom w:val="none" w:sz="0" w:space="0" w:color="auto"/>
            <w:right w:val="none" w:sz="0" w:space="0" w:color="auto"/>
          </w:divBdr>
        </w:div>
        <w:div w:id="1504662363">
          <w:marLeft w:val="0"/>
          <w:marRight w:val="0"/>
          <w:marTop w:val="138"/>
          <w:marBottom w:val="0"/>
          <w:divBdr>
            <w:top w:val="none" w:sz="0" w:space="0" w:color="auto"/>
            <w:left w:val="none" w:sz="0" w:space="0" w:color="auto"/>
            <w:bottom w:val="none" w:sz="0" w:space="0" w:color="auto"/>
            <w:right w:val="none" w:sz="0" w:space="0" w:color="auto"/>
          </w:divBdr>
        </w:div>
        <w:div w:id="1718894520">
          <w:marLeft w:val="0"/>
          <w:marRight w:val="0"/>
          <w:marTop w:val="0"/>
          <w:marBottom w:val="0"/>
          <w:divBdr>
            <w:top w:val="none" w:sz="0" w:space="0" w:color="auto"/>
            <w:left w:val="none" w:sz="0" w:space="0" w:color="auto"/>
            <w:bottom w:val="none" w:sz="0" w:space="0" w:color="auto"/>
            <w:right w:val="none" w:sz="0" w:space="0" w:color="auto"/>
          </w:divBdr>
        </w:div>
        <w:div w:id="448940326">
          <w:marLeft w:val="0"/>
          <w:marRight w:val="0"/>
          <w:marTop w:val="0"/>
          <w:marBottom w:val="0"/>
          <w:divBdr>
            <w:top w:val="none" w:sz="0" w:space="0" w:color="auto"/>
            <w:left w:val="none" w:sz="0" w:space="0" w:color="auto"/>
            <w:bottom w:val="none" w:sz="0" w:space="0" w:color="auto"/>
            <w:right w:val="none" w:sz="0" w:space="0" w:color="auto"/>
          </w:divBdr>
        </w:div>
        <w:div w:id="1438984988">
          <w:marLeft w:val="0"/>
          <w:marRight w:val="0"/>
          <w:marTop w:val="0"/>
          <w:marBottom w:val="0"/>
          <w:divBdr>
            <w:top w:val="none" w:sz="0" w:space="0" w:color="auto"/>
            <w:left w:val="none" w:sz="0" w:space="0" w:color="auto"/>
            <w:bottom w:val="none" w:sz="0" w:space="0" w:color="auto"/>
            <w:right w:val="none" w:sz="0" w:space="0" w:color="auto"/>
          </w:divBdr>
        </w:div>
        <w:div w:id="1525316252">
          <w:marLeft w:val="0"/>
          <w:marRight w:val="0"/>
          <w:marTop w:val="0"/>
          <w:marBottom w:val="0"/>
          <w:divBdr>
            <w:top w:val="none" w:sz="0" w:space="0" w:color="auto"/>
            <w:left w:val="none" w:sz="0" w:space="0" w:color="auto"/>
            <w:bottom w:val="none" w:sz="0" w:space="0" w:color="auto"/>
            <w:right w:val="none" w:sz="0" w:space="0" w:color="auto"/>
          </w:divBdr>
        </w:div>
        <w:div w:id="1441342184">
          <w:marLeft w:val="0"/>
          <w:marRight w:val="0"/>
          <w:marTop w:val="0"/>
          <w:marBottom w:val="0"/>
          <w:divBdr>
            <w:top w:val="none" w:sz="0" w:space="0" w:color="auto"/>
            <w:left w:val="none" w:sz="0" w:space="0" w:color="auto"/>
            <w:bottom w:val="none" w:sz="0" w:space="0" w:color="auto"/>
            <w:right w:val="none" w:sz="0" w:space="0" w:color="auto"/>
          </w:divBdr>
        </w:div>
        <w:div w:id="941231926">
          <w:marLeft w:val="0"/>
          <w:marRight w:val="0"/>
          <w:marTop w:val="138"/>
          <w:marBottom w:val="0"/>
          <w:divBdr>
            <w:top w:val="none" w:sz="0" w:space="0" w:color="auto"/>
            <w:left w:val="none" w:sz="0" w:space="0" w:color="auto"/>
            <w:bottom w:val="none" w:sz="0" w:space="0" w:color="auto"/>
            <w:right w:val="none" w:sz="0" w:space="0" w:color="auto"/>
          </w:divBdr>
        </w:div>
        <w:div w:id="448360454">
          <w:marLeft w:val="0"/>
          <w:marRight w:val="0"/>
          <w:marTop w:val="0"/>
          <w:marBottom w:val="0"/>
          <w:divBdr>
            <w:top w:val="none" w:sz="0" w:space="0" w:color="auto"/>
            <w:left w:val="none" w:sz="0" w:space="0" w:color="auto"/>
            <w:bottom w:val="none" w:sz="0" w:space="0" w:color="auto"/>
            <w:right w:val="none" w:sz="0" w:space="0" w:color="auto"/>
          </w:divBdr>
        </w:div>
        <w:div w:id="1210532142">
          <w:marLeft w:val="0"/>
          <w:marRight w:val="0"/>
          <w:marTop w:val="0"/>
          <w:marBottom w:val="0"/>
          <w:divBdr>
            <w:top w:val="none" w:sz="0" w:space="0" w:color="auto"/>
            <w:left w:val="none" w:sz="0" w:space="0" w:color="auto"/>
            <w:bottom w:val="none" w:sz="0" w:space="0" w:color="auto"/>
            <w:right w:val="none" w:sz="0" w:space="0" w:color="auto"/>
          </w:divBdr>
        </w:div>
        <w:div w:id="572276774">
          <w:marLeft w:val="0"/>
          <w:marRight w:val="0"/>
          <w:marTop w:val="0"/>
          <w:marBottom w:val="0"/>
          <w:divBdr>
            <w:top w:val="none" w:sz="0" w:space="0" w:color="auto"/>
            <w:left w:val="none" w:sz="0" w:space="0" w:color="auto"/>
            <w:bottom w:val="none" w:sz="0" w:space="0" w:color="auto"/>
            <w:right w:val="none" w:sz="0" w:space="0" w:color="auto"/>
          </w:divBdr>
        </w:div>
        <w:div w:id="41178148">
          <w:marLeft w:val="0"/>
          <w:marRight w:val="0"/>
          <w:marTop w:val="0"/>
          <w:marBottom w:val="0"/>
          <w:divBdr>
            <w:top w:val="none" w:sz="0" w:space="0" w:color="auto"/>
            <w:left w:val="none" w:sz="0" w:space="0" w:color="auto"/>
            <w:bottom w:val="none" w:sz="0" w:space="0" w:color="auto"/>
            <w:right w:val="none" w:sz="0" w:space="0" w:color="auto"/>
          </w:divBdr>
        </w:div>
        <w:div w:id="398091313">
          <w:marLeft w:val="0"/>
          <w:marRight w:val="0"/>
          <w:marTop w:val="0"/>
          <w:marBottom w:val="0"/>
          <w:divBdr>
            <w:top w:val="none" w:sz="0" w:space="0" w:color="auto"/>
            <w:left w:val="none" w:sz="0" w:space="0" w:color="auto"/>
            <w:bottom w:val="none" w:sz="0" w:space="0" w:color="auto"/>
            <w:right w:val="none" w:sz="0" w:space="0" w:color="auto"/>
          </w:divBdr>
        </w:div>
        <w:div w:id="1416247255">
          <w:marLeft w:val="0"/>
          <w:marRight w:val="0"/>
          <w:marTop w:val="0"/>
          <w:marBottom w:val="0"/>
          <w:divBdr>
            <w:top w:val="none" w:sz="0" w:space="0" w:color="auto"/>
            <w:left w:val="none" w:sz="0" w:space="0" w:color="auto"/>
            <w:bottom w:val="none" w:sz="0" w:space="0" w:color="auto"/>
            <w:right w:val="none" w:sz="0" w:space="0" w:color="auto"/>
          </w:divBdr>
        </w:div>
        <w:div w:id="1320812997">
          <w:marLeft w:val="0"/>
          <w:marRight w:val="0"/>
          <w:marTop w:val="138"/>
          <w:marBottom w:val="0"/>
          <w:divBdr>
            <w:top w:val="none" w:sz="0" w:space="0" w:color="auto"/>
            <w:left w:val="none" w:sz="0" w:space="0" w:color="auto"/>
            <w:bottom w:val="none" w:sz="0" w:space="0" w:color="auto"/>
            <w:right w:val="none" w:sz="0" w:space="0" w:color="auto"/>
          </w:divBdr>
        </w:div>
        <w:div w:id="1886258354">
          <w:marLeft w:val="0"/>
          <w:marRight w:val="0"/>
          <w:marTop w:val="0"/>
          <w:marBottom w:val="0"/>
          <w:divBdr>
            <w:top w:val="none" w:sz="0" w:space="0" w:color="auto"/>
            <w:left w:val="none" w:sz="0" w:space="0" w:color="auto"/>
            <w:bottom w:val="none" w:sz="0" w:space="0" w:color="auto"/>
            <w:right w:val="none" w:sz="0" w:space="0" w:color="auto"/>
          </w:divBdr>
        </w:div>
        <w:div w:id="871764484">
          <w:marLeft w:val="0"/>
          <w:marRight w:val="0"/>
          <w:marTop w:val="0"/>
          <w:marBottom w:val="0"/>
          <w:divBdr>
            <w:top w:val="none" w:sz="0" w:space="0" w:color="auto"/>
            <w:left w:val="none" w:sz="0" w:space="0" w:color="auto"/>
            <w:bottom w:val="none" w:sz="0" w:space="0" w:color="auto"/>
            <w:right w:val="none" w:sz="0" w:space="0" w:color="auto"/>
          </w:divBdr>
        </w:div>
        <w:div w:id="11302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8794</Words>
  <Characters>50132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2022-04-17T15:09:00Z</cp:lastPrinted>
  <dcterms:created xsi:type="dcterms:W3CDTF">2022-04-17T15:20:00Z</dcterms:created>
  <dcterms:modified xsi:type="dcterms:W3CDTF">2022-04-17T18:36:00Z</dcterms:modified>
</cp:coreProperties>
</file>