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Default="00B90BB8">
      <w:pPr>
        <w:pStyle w:val="3"/>
        <w:keepNext/>
        <w:spacing w:before="240" w:after="60"/>
        <w:jc w:val="center"/>
        <w:rPr>
          <w:b/>
          <w:bCs/>
          <w:sz w:val="28"/>
          <w:szCs w:val="28"/>
          <w:lang w:val="ru-RU"/>
        </w:rPr>
      </w:pPr>
      <w:r>
        <w:rPr>
          <w:b/>
          <w:bCs/>
          <w:sz w:val="28"/>
          <w:szCs w:val="28"/>
          <w:lang w:val="ru-RU"/>
        </w:rPr>
        <w:t>Монопородная выставка сиба КЧК</w:t>
      </w:r>
    </w:p>
    <w:p w:rsidR="00000000" w:rsidRDefault="00B90BB8">
      <w:pPr>
        <w:pStyle w:val="3"/>
        <w:keepNext/>
        <w:spacing w:before="240" w:after="60"/>
        <w:jc w:val="center"/>
        <w:rPr>
          <w:b/>
          <w:bCs/>
          <w:lang w:val="ru-RU"/>
        </w:rPr>
      </w:pPr>
      <w:r>
        <w:rPr>
          <w:b/>
          <w:bCs/>
          <w:lang w:val="ru-RU"/>
        </w:rPr>
        <w:t>18.01.2025</w:t>
      </w:r>
    </w:p>
    <w:p w:rsidR="00000000" w:rsidRDefault="00B90BB8">
      <w:pPr>
        <w:pStyle w:val="4"/>
        <w:keepNext/>
        <w:spacing w:before="240" w:after="60"/>
        <w:jc w:val="center"/>
        <w:rPr>
          <w:b/>
          <w:bCs/>
          <w:sz w:val="26"/>
          <w:szCs w:val="26"/>
          <w:lang w:val="ru-RU"/>
        </w:rPr>
      </w:pPr>
      <w:r>
        <w:rPr>
          <w:b/>
          <w:bCs/>
          <w:sz w:val="26"/>
          <w:szCs w:val="26"/>
          <w:lang w:val="ru-RU"/>
        </w:rPr>
        <w:t>Россия / Russia, Пермь</w:t>
      </w:r>
    </w:p>
    <w:p w:rsidR="00000000" w:rsidRDefault="00B90BB8">
      <w:pPr>
        <w:keepNext/>
        <w:spacing w:after="200" w:line="276" w:lineRule="atLeast"/>
        <w:rPr>
          <w:sz w:val="22"/>
          <w:szCs w:val="22"/>
          <w:lang w:val="ru-RU"/>
        </w:rPr>
      </w:pPr>
    </w:p>
    <w:p w:rsidR="00000000" w:rsidRDefault="00B90BB8">
      <w:pPr>
        <w:rPr>
          <w:lang w:val="ru-RU"/>
        </w:rPr>
      </w:pPr>
      <w:r>
        <w:rPr>
          <w:b/>
          <w:bCs/>
          <w:lang w:val="ru-RU"/>
        </w:rPr>
        <w:t>Расписание</w:t>
      </w:r>
    </w:p>
    <w:p w:rsidR="00000000" w:rsidRDefault="00B90BB8">
      <w:pPr>
        <w:jc w:val="center"/>
        <w:rPr>
          <w:sz w:val="20"/>
          <w:szCs w:val="20"/>
          <w:lang w:val="ru-RU"/>
        </w:rPr>
      </w:pPr>
      <w:r>
        <w:rPr>
          <w:sz w:val="20"/>
          <w:szCs w:val="20"/>
          <w:lang w:val="ru-RU"/>
        </w:rPr>
        <w:t>18.01.2025</w:t>
      </w:r>
    </w:p>
    <w:tbl>
      <w:tblPr>
        <w:tblW w:w="0" w:type="auto"/>
        <w:tblInd w:w="50" w:type="dxa"/>
        <w:tblLayout w:type="fixed"/>
        <w:tblCellMar>
          <w:left w:w="50" w:type="dxa"/>
          <w:right w:w="50" w:type="dxa"/>
        </w:tblCellMar>
        <w:tblLook w:val="0000"/>
      </w:tblPr>
      <w:tblGrid>
        <w:gridCol w:w="1046"/>
        <w:gridCol w:w="5928"/>
      </w:tblGrid>
      <w:tr w:rsidR="00000000">
        <w:tblPrEx>
          <w:tblCellMar>
            <w:top w:w="0" w:type="dxa"/>
            <w:bottom w:w="0" w:type="dxa"/>
          </w:tblCellMar>
        </w:tblPrEx>
        <w:tc>
          <w:tcPr>
            <w:tcW w:w="6974" w:type="dxa"/>
            <w:gridSpan w:val="2"/>
            <w:tcBorders>
              <w:top w:val="none" w:sz="2" w:space="0" w:color="auto"/>
              <w:left w:val="none" w:sz="2" w:space="0" w:color="auto"/>
              <w:bottom w:val="dotted" w:sz="4" w:space="0" w:color="auto"/>
              <w:right w:val="none" w:sz="2" w:space="0" w:color="auto"/>
            </w:tcBorders>
          </w:tcPr>
          <w:p w:rsidR="00000000" w:rsidRDefault="00B90BB8">
            <w:pPr>
              <w:spacing w:before="50" w:after="5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РИНГ 1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6974" w:type="dxa"/>
            <w:gridSpan w:val="2"/>
            <w:tcBorders>
              <w:top w:val="none" w:sz="2" w:space="0" w:color="auto"/>
              <w:left w:val="none" w:sz="2" w:space="0" w:color="auto"/>
              <w:bottom w:val="dotted" w:sz="4" w:space="0" w:color="auto"/>
              <w:right w:val="none" w:sz="2" w:space="0" w:color="auto"/>
            </w:tcBorders>
          </w:tcPr>
          <w:p w:rsidR="00000000" w:rsidRDefault="00B90BB8">
            <w:pPr>
              <w:spacing w:before="50" w:after="50"/>
              <w:rPr>
                <w:sz w:val="16"/>
                <w:szCs w:val="16"/>
                <w:lang w:val="ru-RU"/>
              </w:rPr>
            </w:pPr>
            <w:r>
              <w:rPr>
                <w:b/>
                <w:bCs/>
                <w:sz w:val="16"/>
                <w:szCs w:val="16"/>
                <w:lang w:val="ru-RU"/>
              </w:rPr>
              <w:t>Заур Агабейли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046" w:type="dxa"/>
            <w:tcBorders>
              <w:top w:val="none" w:sz="2" w:space="0" w:color="auto"/>
              <w:left w:val="none" w:sz="2" w:space="0" w:color="auto"/>
              <w:bottom w:val="dotted" w:sz="4" w:space="0" w:color="auto"/>
              <w:right w:val="none" w:sz="2" w:space="0" w:color="auto"/>
            </w:tcBorders>
          </w:tcPr>
          <w:p w:rsidR="00000000" w:rsidRDefault="00B90BB8">
            <w:pPr>
              <w:spacing w:before="50" w:after="50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  11:00</w:t>
            </w:r>
          </w:p>
        </w:tc>
        <w:tc>
          <w:tcPr>
            <w:tcW w:w="5928" w:type="dxa"/>
            <w:tcBorders>
              <w:top w:val="none" w:sz="2" w:space="0" w:color="auto"/>
              <w:left w:val="none" w:sz="2" w:space="0" w:color="auto"/>
              <w:bottom w:val="dotted" w:sz="4" w:space="0" w:color="auto"/>
              <w:right w:val="none" w:sz="2" w:space="0" w:color="auto"/>
            </w:tcBorders>
          </w:tcPr>
          <w:p w:rsidR="00000000" w:rsidRDefault="00B90BB8">
            <w:pPr>
              <w:spacing w:before="50" w:after="100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Сиба (6) (Япония)</w:t>
            </w:r>
          </w:p>
        </w:tc>
      </w:tr>
    </w:tbl>
    <w:p w:rsidR="00000000" w:rsidRDefault="00B90BB8">
      <w:pPr>
        <w:rPr>
          <w:sz w:val="16"/>
          <w:szCs w:val="16"/>
          <w:lang w:val="ru-RU"/>
        </w:rPr>
      </w:pPr>
    </w:p>
    <w:p w:rsidR="00000000" w:rsidRDefault="00B90BB8">
      <w:pPr>
        <w:pageBreakBefore/>
        <w:rPr>
          <w:sz w:val="4"/>
          <w:szCs w:val="4"/>
          <w:lang w:val="ru-RU"/>
        </w:rPr>
      </w:pPr>
      <w:r>
        <w:rPr>
          <w:sz w:val="22"/>
          <w:szCs w:val="22"/>
          <w:lang w:val="ru-RU"/>
        </w:rPr>
        <w:lastRenderedPageBreak/>
        <w:t xml:space="preserve"> </w:t>
      </w:r>
    </w:p>
    <w:tbl>
      <w:tblPr>
        <w:tblW w:w="0" w:type="auto"/>
        <w:tblInd w:w="50" w:type="dxa"/>
        <w:tblLayout w:type="fixed"/>
        <w:tblCellMar>
          <w:left w:w="50" w:type="dxa"/>
          <w:right w:w="50" w:type="dxa"/>
        </w:tblCellMar>
        <w:tblLook w:val="0000"/>
      </w:tblPr>
      <w:tblGrid>
        <w:gridCol w:w="650"/>
        <w:gridCol w:w="2837"/>
        <w:gridCol w:w="1813"/>
        <w:gridCol w:w="800"/>
        <w:gridCol w:w="874"/>
      </w:tblGrid>
      <w:tr w:rsidR="00000000">
        <w:tblPrEx>
          <w:tblCellMar>
            <w:top w:w="0" w:type="dxa"/>
            <w:bottom w:w="0" w:type="dxa"/>
          </w:tblCellMar>
        </w:tblPrEx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90BB8">
            <w:pPr>
              <w:rPr>
                <w:sz w:val="4"/>
                <w:szCs w:val="4"/>
                <w:lang w:val="ru-RU"/>
              </w:rPr>
            </w:pPr>
            <w:r>
              <w:rPr>
                <w:sz w:val="4"/>
                <w:szCs w:val="4"/>
                <w:lang w:val="ru-RU"/>
              </w:rPr>
              <w:t xml:space="preserve">  </w:t>
            </w:r>
          </w:p>
        </w:tc>
        <w:tc>
          <w:tcPr>
            <w:tcW w:w="54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90BB8">
            <w:pPr>
              <w:jc w:val="center"/>
              <w:rPr>
                <w:b/>
                <w:bCs/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Породы по группам FCI</w:t>
            </w: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90BB8">
            <w:pPr>
              <w:jc w:val="center"/>
              <w:rPr>
                <w:b/>
                <w:bCs/>
                <w:sz w:val="18"/>
                <w:szCs w:val="18"/>
                <w:lang w:val="ru-RU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90BB8">
            <w:pPr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№ породы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90BB8">
            <w:pPr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Порода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90BB8">
            <w:pPr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Судья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90BB8">
            <w:pPr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Номера по каталогу</w:t>
            </w: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90BB8">
            <w:pPr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Кол-во участников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90BB8">
            <w:pPr>
              <w:rPr>
                <w:sz w:val="14"/>
                <w:szCs w:val="14"/>
                <w:lang w:val="ru-RU"/>
              </w:rPr>
            </w:pPr>
          </w:p>
        </w:tc>
        <w:tc>
          <w:tcPr>
            <w:tcW w:w="54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90BB8">
            <w:pPr>
              <w:jc w:val="center"/>
              <w:rPr>
                <w:b/>
                <w:bCs/>
                <w:sz w:val="14"/>
                <w:szCs w:val="14"/>
                <w:lang w:val="ru-RU"/>
              </w:rPr>
            </w:pPr>
            <w:r>
              <w:rPr>
                <w:b/>
                <w:bCs/>
                <w:sz w:val="14"/>
                <w:szCs w:val="14"/>
                <w:lang w:val="ru-RU"/>
              </w:rPr>
              <w:t>5 Группа FCI. Шпицы и примитивные типы собак / Group 5. Spitz and primitive types</w:t>
            </w: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90BB8">
            <w:pPr>
              <w:jc w:val="center"/>
              <w:rPr>
                <w:b/>
                <w:bCs/>
                <w:sz w:val="14"/>
                <w:szCs w:val="14"/>
                <w:lang w:val="ru-RU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90BB8">
            <w:pPr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257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90BB8">
            <w:pPr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Сиба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90BB8">
            <w:pPr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Заур Агабейли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90BB8">
            <w:pPr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1-6</w:t>
            </w: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90BB8">
            <w:pPr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6</w:t>
            </w:r>
          </w:p>
        </w:tc>
      </w:tr>
    </w:tbl>
    <w:p w:rsidR="00000000" w:rsidRDefault="00B90BB8">
      <w:pPr>
        <w:rPr>
          <w:sz w:val="22"/>
          <w:szCs w:val="22"/>
          <w:lang w:val="ru-RU"/>
        </w:rPr>
      </w:pPr>
    </w:p>
    <w:p w:rsidR="00000000" w:rsidRDefault="00B90BB8">
      <w:pPr>
        <w:pageBreakBefore/>
        <w:rPr>
          <w:sz w:val="4"/>
          <w:szCs w:val="4"/>
          <w:lang w:val="ru-RU"/>
        </w:rPr>
      </w:pPr>
      <w:r>
        <w:rPr>
          <w:sz w:val="22"/>
          <w:szCs w:val="22"/>
          <w:lang w:val="ru-RU"/>
        </w:rPr>
        <w:lastRenderedPageBreak/>
        <w:t xml:space="preserve"> </w:t>
      </w:r>
    </w:p>
    <w:tbl>
      <w:tblPr>
        <w:tblW w:w="0" w:type="auto"/>
        <w:tblInd w:w="50" w:type="dxa"/>
        <w:tblLayout w:type="fixed"/>
        <w:tblCellMar>
          <w:left w:w="50" w:type="dxa"/>
          <w:right w:w="50" w:type="dxa"/>
        </w:tblCellMar>
        <w:tblLook w:val="0000"/>
      </w:tblPr>
      <w:tblGrid>
        <w:gridCol w:w="6974"/>
      </w:tblGrid>
      <w:tr w:rsidR="00000000">
        <w:tblPrEx>
          <w:tblCellMar>
            <w:top w:w="0" w:type="dxa"/>
            <w:bottom w:w="0" w:type="dxa"/>
          </w:tblCellMar>
        </w:tblPrEx>
        <w:tc>
          <w:tcPr>
            <w:tcW w:w="697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000000" w:rsidRDefault="00B90BB8">
            <w:pPr>
              <w:jc w:val="center"/>
              <w:rPr>
                <w:b/>
                <w:bCs/>
                <w:sz w:val="20"/>
                <w:szCs w:val="20"/>
                <w:lang w:val="ru-RU"/>
              </w:rPr>
            </w:pPr>
            <w:r>
              <w:rPr>
                <w:b/>
                <w:bCs/>
                <w:sz w:val="20"/>
                <w:szCs w:val="20"/>
                <w:lang w:val="ru-RU"/>
              </w:rPr>
              <w:t>5 ГРУППА FCI. ШПИЦЫ И ПРИМИТИВНЫЕ ТИПЫ СОБАК / GROUP 5. SPITZ AND PRIMITIVE TYPES</w:t>
            </w:r>
          </w:p>
        </w:tc>
      </w:tr>
    </w:tbl>
    <w:p w:rsidR="00000000" w:rsidRDefault="00B90BB8">
      <w:pPr>
        <w:spacing w:after="10"/>
        <w:rPr>
          <w:b/>
          <w:bCs/>
          <w:sz w:val="2"/>
          <w:szCs w:val="2"/>
          <w:lang w:val="ru-RU"/>
        </w:rPr>
      </w:pPr>
    </w:p>
    <w:tbl>
      <w:tblPr>
        <w:tblW w:w="0" w:type="auto"/>
        <w:tblInd w:w="50" w:type="dxa"/>
        <w:tblLayout w:type="fixed"/>
        <w:tblCellMar>
          <w:left w:w="50" w:type="dxa"/>
          <w:right w:w="50" w:type="dxa"/>
        </w:tblCellMar>
        <w:tblLook w:val="0000"/>
      </w:tblPr>
      <w:tblGrid>
        <w:gridCol w:w="6974"/>
      </w:tblGrid>
      <w:tr w:rsidR="00000000">
        <w:tblPrEx>
          <w:tblCellMar>
            <w:top w:w="0" w:type="dxa"/>
            <w:bottom w:w="0" w:type="dxa"/>
          </w:tblCellMar>
        </w:tblPrEx>
        <w:tc>
          <w:tcPr>
            <w:tcW w:w="697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000000" w:rsidRDefault="00B90BB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b/>
                <w:bCs/>
                <w:sz w:val="16"/>
                <w:szCs w:val="16"/>
                <w:lang w:val="ru-RU"/>
              </w:rPr>
              <w:t xml:space="preserve">СИБА </w:t>
            </w:r>
            <w:r>
              <w:rPr>
                <w:sz w:val="16"/>
                <w:szCs w:val="16"/>
                <w:lang w:val="ru-RU"/>
              </w:rPr>
              <w:t xml:space="preserve">(FCI 257, Япония / Japan) </w:t>
            </w:r>
          </w:p>
          <w:p w:rsidR="00000000" w:rsidRDefault="00B90BB8">
            <w:pPr>
              <w:jc w:val="center"/>
              <w:rPr>
                <w:sz w:val="2"/>
                <w:szCs w:val="2"/>
                <w:lang w:val="ru-RU"/>
              </w:rPr>
            </w:pPr>
            <w:r>
              <w:rPr>
                <w:i/>
                <w:iCs/>
                <w:sz w:val="12"/>
                <w:szCs w:val="12"/>
                <w:lang w:val="ru-RU"/>
              </w:rPr>
              <w:t>Судья Agabeyli, Zaur (номера 1-6, количество 6), 18.01.2025, Ринг 1, 11:00</w:t>
            </w:r>
          </w:p>
        </w:tc>
      </w:tr>
    </w:tbl>
    <w:p w:rsidR="00000000" w:rsidRDefault="00B90BB8">
      <w:pPr>
        <w:spacing w:before="35"/>
        <w:rPr>
          <w:b/>
          <w:bCs/>
          <w:sz w:val="18"/>
          <w:szCs w:val="18"/>
          <w:lang w:val="ru-RU"/>
        </w:rPr>
      </w:pPr>
      <w:r>
        <w:rPr>
          <w:b/>
          <w:bCs/>
          <w:i/>
          <w:iCs/>
          <w:sz w:val="18"/>
          <w:szCs w:val="18"/>
          <w:lang w:val="ru-RU"/>
        </w:rPr>
        <w:t>Кобель</w:t>
      </w:r>
    </w:p>
    <w:p w:rsidR="00000000" w:rsidRDefault="00B90BB8">
      <w:pPr>
        <w:spacing w:after="75"/>
        <w:jc w:val="right"/>
        <w:rPr>
          <w:sz w:val="18"/>
          <w:szCs w:val="18"/>
          <w:lang w:val="ru-RU"/>
        </w:rPr>
      </w:pPr>
      <w:r>
        <w:rPr>
          <w:b/>
          <w:bCs/>
          <w:sz w:val="18"/>
          <w:szCs w:val="18"/>
          <w:lang w:val="ru-RU"/>
        </w:rPr>
        <w:t>Чемпионов (с 15 мес)</w:t>
      </w:r>
    </w:p>
    <w:tbl>
      <w:tblPr>
        <w:tblW w:w="0" w:type="auto"/>
        <w:tblInd w:w="50" w:type="dxa"/>
        <w:tblLayout w:type="fixed"/>
        <w:tblCellMar>
          <w:left w:w="50" w:type="dxa"/>
          <w:right w:w="50" w:type="dxa"/>
        </w:tblCellMar>
        <w:tblLook w:val="0000"/>
      </w:tblPr>
      <w:tblGrid>
        <w:gridCol w:w="600"/>
        <w:gridCol w:w="6374"/>
      </w:tblGrid>
      <w:tr w:rsidR="00000000">
        <w:tblPrEx>
          <w:tblCellMar>
            <w:top w:w="0" w:type="dxa"/>
            <w:bottom w:w="0" w:type="dxa"/>
          </w:tblCellMar>
        </w:tblPrEx>
        <w:tc>
          <w:tcPr>
            <w:tcW w:w="6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00000" w:rsidRDefault="00B90BB8">
            <w:pPr>
              <w:ind w:firstLine="100"/>
              <w:rPr>
                <w:sz w:val="18"/>
                <w:szCs w:val="18"/>
                <w:lang w:val="ru-RU"/>
              </w:rPr>
            </w:pPr>
          </w:p>
          <w:p w:rsidR="00000000" w:rsidRDefault="00B90BB8">
            <w:pPr>
              <w:ind w:firstLine="100"/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001</w:t>
            </w:r>
          </w:p>
        </w:tc>
        <w:tc>
          <w:tcPr>
            <w:tcW w:w="637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00000" w:rsidRDefault="00B90BB8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CH.RKF, CH.RUS, JCH.RUS</w:t>
            </w:r>
          </w:p>
          <w:p w:rsidR="00000000" w:rsidRDefault="00B90BB8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TERRA ASTREYA AOI KUROTENRIKI</w:t>
            </w:r>
          </w:p>
          <w:p w:rsidR="00000000" w:rsidRDefault="00B90BB8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РКФ 6348869, TCQ 64, д.р. 02.03.2022, ч-п</w:t>
            </w:r>
          </w:p>
          <w:p w:rsidR="00000000" w:rsidRDefault="00B90BB8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TOYOKHARASHIBA PRINCE OF MY H</w:t>
            </w:r>
            <w:r>
              <w:rPr>
                <w:sz w:val="18"/>
                <w:szCs w:val="18"/>
                <w:lang w:val="ru-RU"/>
              </w:rPr>
              <w:t>EART x TERRA ASTREYA PRADA KRISTINA VERONIKA, зав. Герасимова Е.</w:t>
            </w:r>
          </w:p>
          <w:p w:rsidR="00000000" w:rsidRDefault="00B90BB8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вл. Егорова Е., 420099, Россия / Russia, Татарстан Респ, Казань</w:t>
            </w:r>
          </w:p>
          <w:p w:rsidR="00000000" w:rsidRDefault="00B90BB8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Оценка:</w:t>
            </w:r>
            <w:r>
              <w:rPr>
                <w:sz w:val="18"/>
                <w:szCs w:val="18"/>
                <w:lang w:val="ru-RU"/>
              </w:rPr>
              <w:t xml:space="preserve"> ОТЛ-1 </w:t>
            </w:r>
            <w:r>
              <w:rPr>
                <w:b/>
                <w:bCs/>
                <w:sz w:val="18"/>
                <w:szCs w:val="18"/>
                <w:lang w:val="ru-RU"/>
              </w:rPr>
              <w:t>Титулы:</w:t>
            </w:r>
            <w:r>
              <w:rPr>
                <w:sz w:val="18"/>
                <w:szCs w:val="18"/>
                <w:lang w:val="ru-RU"/>
              </w:rPr>
              <w:t xml:space="preserve"> CW, КЧК, ЛК, ЛПпп / BOS</w:t>
            </w:r>
          </w:p>
        </w:tc>
      </w:tr>
    </w:tbl>
    <w:p w:rsidR="00000000" w:rsidRDefault="00B90BB8">
      <w:pPr>
        <w:spacing w:after="10"/>
        <w:rPr>
          <w:sz w:val="16"/>
          <w:szCs w:val="16"/>
          <w:lang w:val="ru-RU"/>
        </w:rPr>
      </w:pPr>
    </w:p>
    <w:p w:rsidR="00000000" w:rsidRDefault="00B90BB8">
      <w:pPr>
        <w:spacing w:before="35"/>
        <w:rPr>
          <w:b/>
          <w:bCs/>
          <w:sz w:val="18"/>
          <w:szCs w:val="18"/>
          <w:lang w:val="ru-RU"/>
        </w:rPr>
      </w:pPr>
      <w:r>
        <w:rPr>
          <w:b/>
          <w:bCs/>
          <w:i/>
          <w:iCs/>
          <w:sz w:val="18"/>
          <w:szCs w:val="18"/>
          <w:lang w:val="ru-RU"/>
        </w:rPr>
        <w:t>Сука</w:t>
      </w:r>
    </w:p>
    <w:p w:rsidR="00000000" w:rsidRDefault="00B90BB8">
      <w:pPr>
        <w:spacing w:after="75"/>
        <w:jc w:val="right"/>
        <w:rPr>
          <w:sz w:val="18"/>
          <w:szCs w:val="18"/>
          <w:lang w:val="ru-RU"/>
        </w:rPr>
      </w:pPr>
      <w:r>
        <w:rPr>
          <w:b/>
          <w:bCs/>
          <w:sz w:val="18"/>
          <w:szCs w:val="18"/>
          <w:lang w:val="ru-RU"/>
        </w:rPr>
        <w:t>Щенков (6-9 мес)</w:t>
      </w:r>
    </w:p>
    <w:tbl>
      <w:tblPr>
        <w:tblW w:w="0" w:type="auto"/>
        <w:tblInd w:w="50" w:type="dxa"/>
        <w:tblLayout w:type="fixed"/>
        <w:tblCellMar>
          <w:left w:w="50" w:type="dxa"/>
          <w:right w:w="50" w:type="dxa"/>
        </w:tblCellMar>
        <w:tblLook w:val="0000"/>
      </w:tblPr>
      <w:tblGrid>
        <w:gridCol w:w="600"/>
        <w:gridCol w:w="6374"/>
      </w:tblGrid>
      <w:tr w:rsidR="00000000">
        <w:tblPrEx>
          <w:tblCellMar>
            <w:top w:w="0" w:type="dxa"/>
            <w:bottom w:w="0" w:type="dxa"/>
          </w:tblCellMar>
        </w:tblPrEx>
        <w:tc>
          <w:tcPr>
            <w:tcW w:w="6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00000" w:rsidRDefault="00B90BB8">
            <w:pPr>
              <w:ind w:firstLine="100"/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002</w:t>
            </w:r>
          </w:p>
        </w:tc>
        <w:tc>
          <w:tcPr>
            <w:tcW w:w="637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00000" w:rsidRDefault="00B90BB8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LANTORII TAKARA</w:t>
            </w:r>
          </w:p>
          <w:p w:rsidR="00000000" w:rsidRDefault="00B90BB8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RKF 7036412, ZEK 1229, д.р. 12.06.2024, рыжий</w:t>
            </w:r>
          </w:p>
          <w:p w:rsidR="00000000" w:rsidRDefault="00B90BB8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MEISHUU NO DAIMAN GO SERYUU HASHIMOTOSOU x СОЗВЕЗДИЕ СКОРПИОНА ЦАЦА, зав. Кириллова Ю.В</w:t>
            </w:r>
          </w:p>
          <w:p w:rsidR="00000000" w:rsidRDefault="00B90BB8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вл. Кириллова Ю.В, Россия / Russia, Пермский край, Пермь</w:t>
            </w:r>
          </w:p>
          <w:p w:rsidR="00000000" w:rsidRDefault="00B90BB8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Оценка:</w:t>
            </w:r>
            <w:r>
              <w:rPr>
                <w:sz w:val="18"/>
                <w:szCs w:val="18"/>
                <w:lang w:val="ru-RU"/>
              </w:rPr>
              <w:t xml:space="preserve"> Оч. персп.-1 </w:t>
            </w:r>
            <w:r>
              <w:rPr>
                <w:b/>
                <w:bCs/>
                <w:sz w:val="18"/>
                <w:szCs w:val="18"/>
                <w:lang w:val="ru-RU"/>
              </w:rPr>
              <w:t>Титулы:</w:t>
            </w:r>
            <w:r>
              <w:rPr>
                <w:sz w:val="18"/>
                <w:szCs w:val="18"/>
                <w:lang w:val="ru-RU"/>
              </w:rPr>
              <w:t xml:space="preserve"> CW, ЛЩ / BOB puppy</w:t>
            </w:r>
          </w:p>
        </w:tc>
      </w:tr>
    </w:tbl>
    <w:p w:rsidR="00000000" w:rsidRDefault="00B90BB8">
      <w:pPr>
        <w:spacing w:after="10"/>
        <w:rPr>
          <w:sz w:val="16"/>
          <w:szCs w:val="16"/>
          <w:lang w:val="ru-RU"/>
        </w:rPr>
      </w:pPr>
    </w:p>
    <w:p w:rsidR="00000000" w:rsidRDefault="00B90BB8">
      <w:pPr>
        <w:spacing w:after="75"/>
        <w:jc w:val="right"/>
        <w:rPr>
          <w:sz w:val="18"/>
          <w:szCs w:val="18"/>
          <w:lang w:val="ru-RU"/>
        </w:rPr>
      </w:pPr>
      <w:r>
        <w:rPr>
          <w:b/>
          <w:bCs/>
          <w:sz w:val="18"/>
          <w:szCs w:val="18"/>
          <w:lang w:val="ru-RU"/>
        </w:rPr>
        <w:t>Юниоров (9-18 м</w:t>
      </w:r>
      <w:r>
        <w:rPr>
          <w:b/>
          <w:bCs/>
          <w:sz w:val="18"/>
          <w:szCs w:val="18"/>
          <w:lang w:val="ru-RU"/>
        </w:rPr>
        <w:t>ес)</w:t>
      </w:r>
    </w:p>
    <w:tbl>
      <w:tblPr>
        <w:tblW w:w="0" w:type="auto"/>
        <w:tblInd w:w="50" w:type="dxa"/>
        <w:tblLayout w:type="fixed"/>
        <w:tblCellMar>
          <w:left w:w="50" w:type="dxa"/>
          <w:right w:w="50" w:type="dxa"/>
        </w:tblCellMar>
        <w:tblLook w:val="0000"/>
      </w:tblPr>
      <w:tblGrid>
        <w:gridCol w:w="600"/>
        <w:gridCol w:w="6374"/>
      </w:tblGrid>
      <w:tr w:rsidR="00000000">
        <w:tblPrEx>
          <w:tblCellMar>
            <w:top w:w="0" w:type="dxa"/>
            <w:bottom w:w="0" w:type="dxa"/>
          </w:tblCellMar>
        </w:tblPrEx>
        <w:tc>
          <w:tcPr>
            <w:tcW w:w="6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00000" w:rsidRDefault="00B90BB8">
            <w:pPr>
              <w:ind w:firstLine="100"/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003</w:t>
            </w:r>
          </w:p>
        </w:tc>
        <w:tc>
          <w:tcPr>
            <w:tcW w:w="637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00000" w:rsidRDefault="00B90BB8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RIYAKO DAICHI JAIN</w:t>
            </w:r>
          </w:p>
          <w:p w:rsidR="00000000" w:rsidRDefault="00B90BB8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МЕТРИКА, TSH 1517, д.р. 20.02.2024, рыжий</w:t>
            </w:r>
          </w:p>
          <w:p w:rsidR="00000000" w:rsidRDefault="00B90BB8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RIYAKO DAICHI VATASHI MOMOKO x РИЯКО ДАИЧИ ЛИ-ЛУ, зав. Константинова Л</w:t>
            </w:r>
          </w:p>
          <w:p w:rsidR="00000000" w:rsidRDefault="00B90BB8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вл. Проскурина Е, Россия / Russia, Пермский край, Пермь</w:t>
            </w:r>
          </w:p>
          <w:p w:rsidR="00000000" w:rsidRDefault="00B90BB8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Оценка:</w:t>
            </w:r>
            <w:r>
              <w:rPr>
                <w:sz w:val="18"/>
                <w:szCs w:val="18"/>
                <w:lang w:val="ru-RU"/>
              </w:rPr>
              <w:t xml:space="preserve"> ОТЛ-1 </w:t>
            </w:r>
            <w:r>
              <w:rPr>
                <w:b/>
                <w:bCs/>
                <w:sz w:val="18"/>
                <w:szCs w:val="18"/>
                <w:lang w:val="ru-RU"/>
              </w:rPr>
              <w:t>Титулы:</w:t>
            </w:r>
            <w:r>
              <w:rPr>
                <w:sz w:val="18"/>
                <w:szCs w:val="18"/>
                <w:lang w:val="ru-RU"/>
              </w:rPr>
              <w:t xml:space="preserve"> CW, ЮКЧК, ЛЮ / BOB junior</w:t>
            </w:r>
          </w:p>
        </w:tc>
      </w:tr>
    </w:tbl>
    <w:p w:rsidR="00000000" w:rsidRDefault="00B90BB8">
      <w:pPr>
        <w:spacing w:after="10"/>
        <w:rPr>
          <w:sz w:val="16"/>
          <w:szCs w:val="16"/>
          <w:lang w:val="ru-RU"/>
        </w:rPr>
      </w:pPr>
    </w:p>
    <w:p w:rsidR="00000000" w:rsidRDefault="00B90BB8">
      <w:pPr>
        <w:spacing w:after="75"/>
        <w:jc w:val="right"/>
        <w:rPr>
          <w:sz w:val="18"/>
          <w:szCs w:val="18"/>
          <w:lang w:val="ru-RU"/>
        </w:rPr>
      </w:pPr>
      <w:r>
        <w:rPr>
          <w:b/>
          <w:bCs/>
          <w:sz w:val="18"/>
          <w:szCs w:val="18"/>
          <w:lang w:val="ru-RU"/>
        </w:rPr>
        <w:t>Промежуточный (15-24 мес)</w:t>
      </w:r>
    </w:p>
    <w:tbl>
      <w:tblPr>
        <w:tblW w:w="0" w:type="auto"/>
        <w:tblInd w:w="50" w:type="dxa"/>
        <w:tblLayout w:type="fixed"/>
        <w:tblCellMar>
          <w:left w:w="50" w:type="dxa"/>
          <w:right w:w="50" w:type="dxa"/>
        </w:tblCellMar>
        <w:tblLook w:val="0000"/>
      </w:tblPr>
      <w:tblGrid>
        <w:gridCol w:w="600"/>
        <w:gridCol w:w="6374"/>
      </w:tblGrid>
      <w:tr w:rsidR="00000000">
        <w:tblPrEx>
          <w:tblCellMar>
            <w:top w:w="0" w:type="dxa"/>
            <w:bottom w:w="0" w:type="dxa"/>
          </w:tblCellMar>
        </w:tblPrEx>
        <w:tc>
          <w:tcPr>
            <w:tcW w:w="6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00000" w:rsidRDefault="00B90BB8">
            <w:pPr>
              <w:ind w:firstLine="100"/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004</w:t>
            </w:r>
          </w:p>
        </w:tc>
        <w:tc>
          <w:tcPr>
            <w:tcW w:w="637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00000" w:rsidRDefault="00B90BB8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FUDZISAN TEIMI KYOUMOTO GO</w:t>
            </w:r>
          </w:p>
          <w:p w:rsidR="00000000" w:rsidRDefault="00B90BB8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RKF 6762384, PIK 7818, д.р. 07.02.2023, рыжий</w:t>
            </w:r>
          </w:p>
          <w:p w:rsidR="00000000" w:rsidRDefault="00B90BB8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MEISHUU NO DAUNAN GO SEIRYUU HASHIMOTOSOU x AKATSUKI ASAKHIKOUKHIME, зав. Тарханова Ю.А</w:t>
            </w:r>
          </w:p>
          <w:p w:rsidR="00000000" w:rsidRDefault="00B90BB8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 xml:space="preserve">вл. Тарханова Ю. / Шубникова Е., Россия / Russia, Пермский край, </w:t>
            </w:r>
            <w:r>
              <w:rPr>
                <w:sz w:val="18"/>
                <w:szCs w:val="18"/>
                <w:lang w:val="ru-RU"/>
              </w:rPr>
              <w:t>Пермь, Ясеневая (Ново-Бродовский ж/р) ул, дом 51</w:t>
            </w:r>
          </w:p>
          <w:p w:rsidR="00000000" w:rsidRDefault="00B90BB8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Оценка:</w:t>
            </w:r>
            <w:r>
              <w:rPr>
                <w:sz w:val="18"/>
                <w:szCs w:val="18"/>
                <w:lang w:val="ru-RU"/>
              </w:rPr>
              <w:t xml:space="preserve"> ОТЛ-1 </w:t>
            </w:r>
            <w:r>
              <w:rPr>
                <w:b/>
                <w:bCs/>
                <w:sz w:val="18"/>
                <w:szCs w:val="18"/>
                <w:lang w:val="ru-RU"/>
              </w:rPr>
              <w:t>Титулы:</w:t>
            </w:r>
            <w:r>
              <w:rPr>
                <w:sz w:val="18"/>
                <w:szCs w:val="18"/>
                <w:lang w:val="ru-RU"/>
              </w:rPr>
              <w:t xml:space="preserve"> CW, КЧК, ЛС, ЛПП / BOB</w:t>
            </w:r>
          </w:p>
        </w:tc>
      </w:tr>
    </w:tbl>
    <w:p w:rsidR="00000000" w:rsidRDefault="00B90BB8">
      <w:pPr>
        <w:spacing w:after="10"/>
        <w:rPr>
          <w:sz w:val="16"/>
          <w:szCs w:val="16"/>
          <w:lang w:val="ru-RU"/>
        </w:rPr>
      </w:pPr>
    </w:p>
    <w:p w:rsidR="00000000" w:rsidRDefault="00B90BB8">
      <w:pPr>
        <w:spacing w:after="75"/>
        <w:jc w:val="right"/>
        <w:rPr>
          <w:sz w:val="18"/>
          <w:szCs w:val="18"/>
          <w:lang w:val="ru-RU"/>
        </w:rPr>
      </w:pPr>
      <w:r>
        <w:rPr>
          <w:b/>
          <w:bCs/>
          <w:sz w:val="18"/>
          <w:szCs w:val="18"/>
          <w:lang w:val="ru-RU"/>
        </w:rPr>
        <w:t>Чемпионов (с 15 мес)</w:t>
      </w:r>
    </w:p>
    <w:tbl>
      <w:tblPr>
        <w:tblW w:w="0" w:type="auto"/>
        <w:tblInd w:w="50" w:type="dxa"/>
        <w:tblLayout w:type="fixed"/>
        <w:tblCellMar>
          <w:left w:w="50" w:type="dxa"/>
          <w:right w:w="50" w:type="dxa"/>
        </w:tblCellMar>
        <w:tblLook w:val="0000"/>
      </w:tblPr>
      <w:tblGrid>
        <w:gridCol w:w="600"/>
        <w:gridCol w:w="6374"/>
      </w:tblGrid>
      <w:tr w:rsidR="00000000">
        <w:tblPrEx>
          <w:tblCellMar>
            <w:top w:w="0" w:type="dxa"/>
            <w:bottom w:w="0" w:type="dxa"/>
          </w:tblCellMar>
        </w:tblPrEx>
        <w:tc>
          <w:tcPr>
            <w:tcW w:w="6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00000" w:rsidRDefault="00B90BB8">
            <w:pPr>
              <w:ind w:firstLine="100"/>
              <w:rPr>
                <w:sz w:val="18"/>
                <w:szCs w:val="18"/>
                <w:lang w:val="ru-RU"/>
              </w:rPr>
            </w:pPr>
          </w:p>
          <w:p w:rsidR="00000000" w:rsidRDefault="00B90BB8">
            <w:pPr>
              <w:ind w:firstLine="100"/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005</w:t>
            </w:r>
          </w:p>
        </w:tc>
        <w:tc>
          <w:tcPr>
            <w:tcW w:w="637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00000" w:rsidRDefault="00B90BB8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CH.RKF, CH.RUS, JCH.RKF, JCH.RUS</w:t>
            </w:r>
          </w:p>
          <w:p w:rsidR="00000000" w:rsidRDefault="00B90BB8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BITEKI KAMI YUMI</w:t>
            </w:r>
          </w:p>
          <w:p w:rsidR="00000000" w:rsidRDefault="00B90BB8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РКФ 5385548, CHIP 900193000051980, д.р. 04.08.2018, черно-подпалый</w:t>
            </w:r>
          </w:p>
          <w:p w:rsidR="00000000" w:rsidRDefault="00B90BB8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DZEMBI GENKI x JU</w:t>
            </w:r>
            <w:r>
              <w:rPr>
                <w:sz w:val="18"/>
                <w:szCs w:val="18"/>
                <w:lang w:val="ru-RU"/>
              </w:rPr>
              <w:t>TUSH JASAMAN MITSUKO, зав. Зеленецкий А.Б.</w:t>
            </w:r>
          </w:p>
          <w:p w:rsidR="00000000" w:rsidRDefault="00B90BB8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вл. Зеленецкий А.Б., Россия / Russia, Пермский край, Пермь</w:t>
            </w:r>
          </w:p>
          <w:p w:rsidR="00000000" w:rsidRDefault="00B90BB8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Оценка:</w:t>
            </w:r>
            <w:r>
              <w:rPr>
                <w:sz w:val="18"/>
                <w:szCs w:val="18"/>
                <w:lang w:val="ru-RU"/>
              </w:rPr>
              <w:t xml:space="preserve"> ОТЛ-1 </w:t>
            </w:r>
            <w:r>
              <w:rPr>
                <w:b/>
                <w:bCs/>
                <w:sz w:val="18"/>
                <w:szCs w:val="18"/>
                <w:lang w:val="ru-RU"/>
              </w:rPr>
              <w:t>Титулы:</w:t>
            </w:r>
            <w:r>
              <w:rPr>
                <w:sz w:val="18"/>
                <w:szCs w:val="18"/>
                <w:lang w:val="ru-RU"/>
              </w:rPr>
              <w:t xml:space="preserve"> CW, СС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6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00000" w:rsidRDefault="00B90BB8">
            <w:pPr>
              <w:ind w:firstLine="100"/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006</w:t>
            </w:r>
          </w:p>
        </w:tc>
        <w:tc>
          <w:tcPr>
            <w:tcW w:w="637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00000" w:rsidRDefault="00B90BB8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СОЗВЕЗДИЕ СКОРПИОНА ЦАЦА</w:t>
            </w:r>
          </w:p>
          <w:p w:rsidR="00000000" w:rsidRDefault="00B90BB8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RKF 6614895, BKH 10147, д.р. 08.08.2022, рыж</w:t>
            </w:r>
          </w:p>
          <w:p w:rsidR="00000000" w:rsidRDefault="00B90BB8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lastRenderedPageBreak/>
              <w:t>К</w:t>
            </w:r>
            <w:r>
              <w:rPr>
                <w:sz w:val="18"/>
                <w:szCs w:val="18"/>
                <w:lang w:val="ru-RU"/>
              </w:rPr>
              <w:t>ИМИКО САЧИО ЖЕ ТЭМ x SOZVEZDIE SKORPIONA ESEY KEYKO, зав. Khokhlova I.A.</w:t>
            </w:r>
          </w:p>
          <w:p w:rsidR="00000000" w:rsidRDefault="00B90BB8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вл. Кириллова Ю.В., Россия / Russia, Пермский край, Пермь</w:t>
            </w:r>
          </w:p>
          <w:p w:rsidR="00000000" w:rsidRDefault="00B90BB8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Оценка:</w:t>
            </w:r>
            <w:r>
              <w:rPr>
                <w:sz w:val="18"/>
                <w:szCs w:val="18"/>
                <w:lang w:val="ru-RU"/>
              </w:rPr>
              <w:t xml:space="preserve"> ОТЛ-2</w:t>
            </w:r>
          </w:p>
        </w:tc>
      </w:tr>
    </w:tbl>
    <w:p w:rsidR="00000000" w:rsidRDefault="00B90BB8">
      <w:pPr>
        <w:rPr>
          <w:sz w:val="22"/>
          <w:szCs w:val="22"/>
          <w:lang w:val="ru-RU"/>
        </w:rPr>
      </w:pPr>
    </w:p>
    <w:p w:rsidR="00000000" w:rsidRDefault="00B90BB8">
      <w:pPr>
        <w:pageBreakBefore/>
        <w:rPr>
          <w:sz w:val="4"/>
          <w:szCs w:val="4"/>
          <w:lang w:val="ru-RU"/>
        </w:rPr>
      </w:pPr>
      <w:r>
        <w:rPr>
          <w:sz w:val="22"/>
          <w:szCs w:val="22"/>
          <w:lang w:val="ru-RU"/>
        </w:rPr>
        <w:lastRenderedPageBreak/>
        <w:t xml:space="preserve"> </w:t>
      </w:r>
    </w:p>
    <w:p w:rsidR="00000000" w:rsidRDefault="00B90BB8">
      <w:pPr>
        <w:jc w:val="center"/>
        <w:rPr>
          <w:lang w:val="ru-RU"/>
        </w:rPr>
      </w:pPr>
      <w:r>
        <w:rPr>
          <w:b/>
          <w:bCs/>
          <w:lang w:val="ru-RU"/>
        </w:rPr>
        <w:t>Расписание и структура выставки</w:t>
      </w:r>
    </w:p>
    <w:p w:rsidR="00000000" w:rsidRDefault="00B90BB8">
      <w:pPr>
        <w:spacing w:after="120"/>
        <w:rPr>
          <w:sz w:val="20"/>
          <w:szCs w:val="20"/>
          <w:lang w:val="ru-RU"/>
        </w:rPr>
      </w:pPr>
    </w:p>
    <w:tbl>
      <w:tblPr>
        <w:tblW w:w="0" w:type="auto"/>
        <w:tblInd w:w="50" w:type="dxa"/>
        <w:tblLayout w:type="fixed"/>
        <w:tblCellMar>
          <w:left w:w="50" w:type="dxa"/>
          <w:right w:w="50" w:type="dxa"/>
        </w:tblCellMar>
        <w:tblLook w:val="0000"/>
      </w:tblPr>
      <w:tblGrid>
        <w:gridCol w:w="2092"/>
        <w:gridCol w:w="697"/>
        <w:gridCol w:w="698"/>
        <w:gridCol w:w="906"/>
        <w:gridCol w:w="488"/>
        <w:gridCol w:w="1589"/>
        <w:gridCol w:w="504"/>
      </w:tblGrid>
      <w:tr w:rsidR="00000000">
        <w:tblPrEx>
          <w:tblCellMar>
            <w:top w:w="0" w:type="dxa"/>
            <w:bottom w:w="0" w:type="dxa"/>
          </w:tblCellMar>
        </w:tblPrEx>
        <w:tc>
          <w:tcPr>
            <w:tcW w:w="34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B90BB8">
            <w:pPr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Группа (group)</w:t>
            </w:r>
          </w:p>
        </w:tc>
        <w:tc>
          <w:tcPr>
            <w:tcW w:w="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B90BB8">
            <w:pPr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Номера участников (numbers of participants)</w:t>
            </w:r>
          </w:p>
        </w:tc>
        <w:tc>
          <w:tcPr>
            <w:tcW w:w="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B90BB8">
            <w:pPr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Ринг (ring) №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B90BB8">
            <w:pPr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С</w:t>
            </w:r>
            <w:r>
              <w:rPr>
                <w:sz w:val="14"/>
                <w:szCs w:val="14"/>
                <w:lang w:val="ru-RU"/>
              </w:rPr>
              <w:t>удья (judge)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B90BB8">
            <w:pPr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Время (time)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none" w:sz="2" w:space="0" w:color="auto"/>
              <w:right w:val="single" w:sz="4" w:space="0" w:color="auto"/>
            </w:tcBorders>
            <w:vAlign w:val="center"/>
          </w:tcPr>
          <w:p w:rsidR="00000000" w:rsidRDefault="00B90BB8">
            <w:pPr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Порода / Breed (рус./eng.)</w:t>
            </w:r>
          </w:p>
        </w:tc>
        <w:tc>
          <w:tcPr>
            <w:tcW w:w="13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B90BB8">
            <w:pPr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Всего в породе (only in the breed)</w:t>
            </w:r>
          </w:p>
        </w:tc>
        <w:tc>
          <w:tcPr>
            <w:tcW w:w="348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B90BB8">
            <w:pPr>
              <w:jc w:val="center"/>
              <w:rPr>
                <w:sz w:val="14"/>
                <w:szCs w:val="14"/>
                <w:lang w:val="ru-RU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2092" w:type="dxa"/>
            <w:tcBorders>
              <w:top w:val="non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B90BB8">
            <w:pPr>
              <w:jc w:val="right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Класс (class)</w:t>
            </w: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B90BB8">
            <w:pPr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кобелей (males)</w:t>
            </w:r>
          </w:p>
        </w:tc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B90BB8">
            <w:pPr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сук (females)</w:t>
            </w:r>
          </w:p>
        </w:tc>
        <w:tc>
          <w:tcPr>
            <w:tcW w:w="3487" w:type="dxa"/>
            <w:gridSpan w:val="4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vAlign w:val="center"/>
          </w:tcPr>
          <w:p w:rsidR="00000000" w:rsidRDefault="00B90BB8">
            <w:pPr>
              <w:jc w:val="center"/>
              <w:rPr>
                <w:sz w:val="14"/>
                <w:szCs w:val="14"/>
                <w:lang w:val="ru-RU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69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90BB8">
            <w:pPr>
              <w:jc w:val="center"/>
              <w:rPr>
                <w:sz w:val="20"/>
                <w:szCs w:val="20"/>
                <w:lang w:val="ru-RU"/>
              </w:rPr>
            </w:pPr>
            <w:r>
              <w:rPr>
                <w:b/>
                <w:bCs/>
                <w:sz w:val="20"/>
                <w:szCs w:val="20"/>
                <w:lang w:val="ru-RU"/>
              </w:rPr>
              <w:t>18.01.2025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2789" w:type="dxa"/>
            <w:gridSpan w:val="2"/>
            <w:tcBorders>
              <w:top w:val="single" w:sz="8" w:space="0" w:color="auto"/>
              <w:left w:val="single" w:sz="8" w:space="0" w:color="auto"/>
              <w:bottom w:val="dotted" w:sz="4" w:space="0" w:color="auto"/>
              <w:right w:val="dotted" w:sz="4" w:space="0" w:color="auto"/>
            </w:tcBorders>
          </w:tcPr>
          <w:p w:rsidR="00000000" w:rsidRDefault="00B90BB8">
            <w:pPr>
              <w:jc w:val="right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Всего групп (only groups)</w:t>
            </w:r>
          </w:p>
        </w:tc>
        <w:tc>
          <w:tcPr>
            <w:tcW w:w="1604" w:type="dxa"/>
            <w:gridSpan w:val="2"/>
            <w:tcBorders>
              <w:top w:val="single" w:sz="8" w:space="0" w:color="auto"/>
              <w:left w:val="dotted" w:sz="4" w:space="0" w:color="auto"/>
              <w:bottom w:val="dotted" w:sz="4" w:space="0" w:color="auto"/>
              <w:right w:val="single" w:sz="8" w:space="0" w:color="auto"/>
            </w:tcBorders>
          </w:tcPr>
          <w:p w:rsidR="00000000" w:rsidRDefault="00B90BB8">
            <w:pPr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0</w:t>
            </w:r>
          </w:p>
        </w:tc>
        <w:tc>
          <w:tcPr>
            <w:tcW w:w="48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00000" w:rsidRDefault="00B90BB8">
            <w:pPr>
              <w:jc w:val="center"/>
              <w:rPr>
                <w:sz w:val="14"/>
                <w:szCs w:val="14"/>
                <w:lang w:val="ru-RU"/>
              </w:rPr>
            </w:pPr>
          </w:p>
        </w:tc>
        <w:tc>
          <w:tcPr>
            <w:tcW w:w="158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00000" w:rsidRDefault="00B90BB8">
            <w:pPr>
              <w:jc w:val="center"/>
              <w:rPr>
                <w:sz w:val="14"/>
                <w:szCs w:val="14"/>
                <w:lang w:val="ru-RU"/>
              </w:rPr>
            </w:pPr>
          </w:p>
        </w:tc>
        <w:tc>
          <w:tcPr>
            <w:tcW w:w="50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00000" w:rsidRDefault="00B90BB8">
            <w:pPr>
              <w:jc w:val="center"/>
              <w:rPr>
                <w:sz w:val="14"/>
                <w:szCs w:val="14"/>
                <w:lang w:val="ru-RU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2789" w:type="dxa"/>
            <w:gridSpan w:val="2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dotted" w:sz="4" w:space="0" w:color="auto"/>
            </w:tcBorders>
          </w:tcPr>
          <w:p w:rsidR="00000000" w:rsidRDefault="00B90BB8">
            <w:pPr>
              <w:jc w:val="right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Всего пород (only breeds)</w:t>
            </w:r>
          </w:p>
        </w:tc>
        <w:tc>
          <w:tcPr>
            <w:tcW w:w="1604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8" w:space="0" w:color="auto"/>
            </w:tcBorders>
          </w:tcPr>
          <w:p w:rsidR="00000000" w:rsidRDefault="00B90BB8">
            <w:pPr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0</w:t>
            </w:r>
          </w:p>
        </w:tc>
        <w:tc>
          <w:tcPr>
            <w:tcW w:w="48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00000" w:rsidRDefault="00B90BB8">
            <w:pPr>
              <w:jc w:val="center"/>
              <w:rPr>
                <w:sz w:val="14"/>
                <w:szCs w:val="14"/>
                <w:lang w:val="ru-RU"/>
              </w:rPr>
            </w:pPr>
          </w:p>
        </w:tc>
        <w:tc>
          <w:tcPr>
            <w:tcW w:w="158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00000" w:rsidRDefault="00B90BB8">
            <w:pPr>
              <w:jc w:val="center"/>
              <w:rPr>
                <w:sz w:val="14"/>
                <w:szCs w:val="14"/>
                <w:lang w:val="ru-RU"/>
              </w:rPr>
            </w:pPr>
          </w:p>
        </w:tc>
        <w:tc>
          <w:tcPr>
            <w:tcW w:w="50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00000" w:rsidRDefault="00B90BB8">
            <w:pPr>
              <w:jc w:val="center"/>
              <w:rPr>
                <w:sz w:val="14"/>
                <w:szCs w:val="14"/>
                <w:lang w:val="ru-RU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2789" w:type="dxa"/>
            <w:gridSpan w:val="2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dotted" w:sz="4" w:space="0" w:color="auto"/>
            </w:tcBorders>
          </w:tcPr>
          <w:p w:rsidR="00000000" w:rsidRDefault="00B90BB8">
            <w:pPr>
              <w:jc w:val="right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Всего кобелей (males)</w:t>
            </w:r>
          </w:p>
        </w:tc>
        <w:tc>
          <w:tcPr>
            <w:tcW w:w="1604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8" w:space="0" w:color="auto"/>
            </w:tcBorders>
          </w:tcPr>
          <w:p w:rsidR="00000000" w:rsidRDefault="00B90BB8">
            <w:pPr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0</w:t>
            </w:r>
          </w:p>
        </w:tc>
        <w:tc>
          <w:tcPr>
            <w:tcW w:w="48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00000" w:rsidRDefault="00B90BB8">
            <w:pPr>
              <w:jc w:val="center"/>
              <w:rPr>
                <w:sz w:val="14"/>
                <w:szCs w:val="14"/>
                <w:lang w:val="ru-RU"/>
              </w:rPr>
            </w:pPr>
          </w:p>
        </w:tc>
        <w:tc>
          <w:tcPr>
            <w:tcW w:w="158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00000" w:rsidRDefault="00B90BB8">
            <w:pPr>
              <w:jc w:val="center"/>
              <w:rPr>
                <w:sz w:val="14"/>
                <w:szCs w:val="14"/>
                <w:lang w:val="ru-RU"/>
              </w:rPr>
            </w:pPr>
          </w:p>
        </w:tc>
        <w:tc>
          <w:tcPr>
            <w:tcW w:w="50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00000" w:rsidRDefault="00B90BB8">
            <w:pPr>
              <w:jc w:val="center"/>
              <w:rPr>
                <w:sz w:val="14"/>
                <w:szCs w:val="14"/>
                <w:lang w:val="ru-RU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2789" w:type="dxa"/>
            <w:gridSpan w:val="2"/>
            <w:tcBorders>
              <w:top w:val="dotted" w:sz="4" w:space="0" w:color="auto"/>
              <w:left w:val="single" w:sz="8" w:space="0" w:color="auto"/>
              <w:bottom w:val="single" w:sz="8" w:space="0" w:color="auto"/>
              <w:right w:val="dotted" w:sz="4" w:space="0" w:color="auto"/>
            </w:tcBorders>
          </w:tcPr>
          <w:p w:rsidR="00000000" w:rsidRDefault="00B90BB8">
            <w:pPr>
              <w:jc w:val="right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Всего сук (females)</w:t>
            </w:r>
          </w:p>
        </w:tc>
        <w:tc>
          <w:tcPr>
            <w:tcW w:w="1604" w:type="dxa"/>
            <w:gridSpan w:val="2"/>
            <w:tcBorders>
              <w:top w:val="dotted" w:sz="4" w:space="0" w:color="auto"/>
              <w:left w:val="dotted" w:sz="4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B90BB8">
            <w:pPr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0</w:t>
            </w:r>
          </w:p>
        </w:tc>
        <w:tc>
          <w:tcPr>
            <w:tcW w:w="48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00000" w:rsidRDefault="00B90BB8">
            <w:pPr>
              <w:jc w:val="center"/>
              <w:rPr>
                <w:sz w:val="14"/>
                <w:szCs w:val="14"/>
                <w:lang w:val="ru-RU"/>
              </w:rPr>
            </w:pPr>
          </w:p>
        </w:tc>
        <w:tc>
          <w:tcPr>
            <w:tcW w:w="158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00000" w:rsidRDefault="00B90BB8">
            <w:pPr>
              <w:jc w:val="center"/>
              <w:rPr>
                <w:sz w:val="14"/>
                <w:szCs w:val="14"/>
                <w:lang w:val="ru-RU"/>
              </w:rPr>
            </w:pPr>
          </w:p>
        </w:tc>
        <w:tc>
          <w:tcPr>
            <w:tcW w:w="50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00000" w:rsidRDefault="00B90BB8">
            <w:pPr>
              <w:jc w:val="center"/>
              <w:rPr>
                <w:sz w:val="14"/>
                <w:szCs w:val="14"/>
                <w:lang w:val="ru-RU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2789" w:type="dxa"/>
            <w:gridSpan w:val="2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00000" w:rsidRDefault="00B90BB8">
            <w:pPr>
              <w:jc w:val="right"/>
              <w:rPr>
                <w:sz w:val="14"/>
                <w:szCs w:val="14"/>
                <w:lang w:val="ru-RU"/>
              </w:rPr>
            </w:pPr>
          </w:p>
        </w:tc>
        <w:tc>
          <w:tcPr>
            <w:tcW w:w="1604" w:type="dxa"/>
            <w:gridSpan w:val="2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00000" w:rsidRDefault="00B90BB8">
            <w:pPr>
              <w:jc w:val="center"/>
              <w:rPr>
                <w:sz w:val="14"/>
                <w:szCs w:val="14"/>
                <w:lang w:val="ru-RU"/>
              </w:rPr>
            </w:pPr>
          </w:p>
        </w:tc>
        <w:tc>
          <w:tcPr>
            <w:tcW w:w="48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00000" w:rsidRDefault="00B90BB8">
            <w:pPr>
              <w:jc w:val="center"/>
              <w:rPr>
                <w:sz w:val="14"/>
                <w:szCs w:val="14"/>
                <w:lang w:val="ru-RU"/>
              </w:rPr>
            </w:pPr>
          </w:p>
        </w:tc>
        <w:tc>
          <w:tcPr>
            <w:tcW w:w="158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00000" w:rsidRDefault="00B90BB8">
            <w:pPr>
              <w:jc w:val="center"/>
              <w:rPr>
                <w:sz w:val="14"/>
                <w:szCs w:val="14"/>
                <w:lang w:val="ru-RU"/>
              </w:rPr>
            </w:pPr>
          </w:p>
        </w:tc>
        <w:tc>
          <w:tcPr>
            <w:tcW w:w="50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00000" w:rsidRDefault="00B90BB8">
            <w:pPr>
              <w:jc w:val="center"/>
              <w:rPr>
                <w:sz w:val="14"/>
                <w:szCs w:val="14"/>
                <w:lang w:val="ru-RU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27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pct10" w:color="auto" w:fill="auto"/>
          </w:tcPr>
          <w:p w:rsidR="00000000" w:rsidRDefault="00B90BB8">
            <w:pPr>
              <w:jc w:val="right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Всего собак (only dogs)</w:t>
            </w:r>
          </w:p>
        </w:tc>
        <w:tc>
          <w:tcPr>
            <w:tcW w:w="1604" w:type="dxa"/>
            <w:gridSpan w:val="2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</w:tcPr>
          <w:p w:rsidR="00000000" w:rsidRDefault="00B90BB8">
            <w:pPr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0</w:t>
            </w:r>
          </w:p>
        </w:tc>
        <w:tc>
          <w:tcPr>
            <w:tcW w:w="48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00000" w:rsidRDefault="00B90BB8">
            <w:pPr>
              <w:jc w:val="center"/>
              <w:rPr>
                <w:sz w:val="14"/>
                <w:szCs w:val="14"/>
                <w:lang w:val="ru-RU"/>
              </w:rPr>
            </w:pPr>
          </w:p>
        </w:tc>
        <w:tc>
          <w:tcPr>
            <w:tcW w:w="158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00000" w:rsidRDefault="00B90BB8">
            <w:pPr>
              <w:jc w:val="center"/>
              <w:rPr>
                <w:sz w:val="14"/>
                <w:szCs w:val="14"/>
                <w:lang w:val="ru-RU"/>
              </w:rPr>
            </w:pPr>
          </w:p>
        </w:tc>
        <w:tc>
          <w:tcPr>
            <w:tcW w:w="50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00000" w:rsidRDefault="00B90BB8">
            <w:pPr>
              <w:jc w:val="center"/>
              <w:rPr>
                <w:sz w:val="14"/>
                <w:szCs w:val="14"/>
                <w:lang w:val="ru-RU"/>
              </w:rPr>
            </w:pPr>
          </w:p>
        </w:tc>
      </w:tr>
    </w:tbl>
    <w:p w:rsidR="00B90BB8" w:rsidRDefault="00B90BB8">
      <w:pPr>
        <w:rPr>
          <w:sz w:val="22"/>
          <w:szCs w:val="22"/>
          <w:lang w:val="ru-RU"/>
        </w:rPr>
      </w:pPr>
    </w:p>
    <w:sectPr w:rsidR="00B90BB8">
      <w:pgSz w:w="8391" w:h="11907"/>
      <w:pgMar w:top="567" w:right="708" w:bottom="567" w:left="708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fullPage" w:percent="105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651242"/>
    <w:rsid w:val="00651242"/>
    <w:rsid w:val="00B90BB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Arial CYR" w:hAnsi="Arial CYR" w:cs="Arial CYR"/>
      <w:sz w:val="24"/>
      <w:szCs w:val="24"/>
      <w:lang w:val="en-US"/>
    </w:rPr>
  </w:style>
  <w:style w:type="paragraph" w:styleId="1">
    <w:name w:val="heading 1"/>
    <w:basedOn w:val="a"/>
    <w:next w:val="a"/>
    <w:link w:val="10"/>
    <w:uiPriority w:val="99"/>
    <w:qFormat/>
    <w:pPr>
      <w:outlineLvl w:val="0"/>
    </w:pPr>
  </w:style>
  <w:style w:type="paragraph" w:styleId="2">
    <w:name w:val="heading 2"/>
    <w:basedOn w:val="a"/>
    <w:next w:val="a"/>
    <w:link w:val="20"/>
    <w:uiPriority w:val="99"/>
    <w:qFormat/>
    <w:pPr>
      <w:outlineLvl w:val="1"/>
    </w:pPr>
  </w:style>
  <w:style w:type="paragraph" w:styleId="3">
    <w:name w:val="heading 3"/>
    <w:basedOn w:val="a"/>
    <w:next w:val="a"/>
    <w:link w:val="30"/>
    <w:uiPriority w:val="99"/>
    <w:qFormat/>
    <w:pPr>
      <w:outlineLvl w:val="2"/>
    </w:pPr>
  </w:style>
  <w:style w:type="paragraph" w:styleId="4">
    <w:name w:val="heading 4"/>
    <w:basedOn w:val="a"/>
    <w:next w:val="a"/>
    <w:link w:val="40"/>
    <w:uiPriority w:val="99"/>
    <w:qFormat/>
    <w:pPr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b/>
      <w:bCs/>
      <w:kern w:val="32"/>
      <w:sz w:val="32"/>
      <w:szCs w:val="32"/>
      <w:lang w:val="en-US"/>
    </w:rPr>
  </w:style>
  <w:style w:type="character" w:customStyle="1" w:styleId="20">
    <w:name w:val="Заголовок 2 Знак"/>
    <w:basedOn w:val="a0"/>
    <w:link w:val="2"/>
    <w:uiPriority w:val="9"/>
    <w:semiHidden/>
    <w:rPr>
      <w:rFonts w:asciiTheme="majorHAnsi" w:eastAsiaTheme="majorEastAsia" w:hAnsiTheme="majorHAnsi" w:cstheme="majorBidi"/>
      <w:b/>
      <w:bCs/>
      <w:i/>
      <w:iCs/>
      <w:sz w:val="28"/>
      <w:szCs w:val="28"/>
      <w:lang w:val="en-US"/>
    </w:rPr>
  </w:style>
  <w:style w:type="character" w:customStyle="1" w:styleId="30">
    <w:name w:val="Заголовок 3 Знак"/>
    <w:basedOn w:val="a0"/>
    <w:link w:val="3"/>
    <w:uiPriority w:val="9"/>
    <w:semiHidden/>
    <w:rPr>
      <w:rFonts w:asciiTheme="majorHAnsi" w:eastAsiaTheme="majorEastAsia" w:hAnsiTheme="majorHAnsi" w:cstheme="majorBidi"/>
      <w:b/>
      <w:bCs/>
      <w:sz w:val="26"/>
      <w:szCs w:val="26"/>
      <w:lang w:val="en-US"/>
    </w:rPr>
  </w:style>
  <w:style w:type="character" w:customStyle="1" w:styleId="40">
    <w:name w:val="Заголовок 4 Знак"/>
    <w:basedOn w:val="a0"/>
    <w:link w:val="4"/>
    <w:uiPriority w:val="9"/>
    <w:semiHidden/>
    <w:rPr>
      <w:b/>
      <w:bCs/>
      <w:sz w:val="28"/>
      <w:szCs w:val="28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402</Words>
  <Characters>2294</Characters>
  <Application>Microsoft Office Word</Application>
  <DocSecurity>0</DocSecurity>
  <Lines>19</Lines>
  <Paragraphs>5</Paragraphs>
  <ScaleCrop>false</ScaleCrop>
  <Company/>
  <LinksUpToDate>false</LinksUpToDate>
  <CharactersWithSpaces>2691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kab9_1</dc:creator>
  <cp:lastModifiedBy>kab9_1</cp:lastModifiedBy>
  <cp:revision>2</cp:revision>
  <dcterms:created xsi:type="dcterms:W3CDTF">2025-01-23T11:35:00Z</dcterms:created>
  <dcterms:modified xsi:type="dcterms:W3CDTF">2025-01-23T11:35:00Z</dcterms:modified>
</cp:coreProperties>
</file>